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EE9792" w14:textId="21A0BA6A" w:rsidR="00E83865" w:rsidRPr="00215896" w:rsidRDefault="003322D0" w:rsidP="005E36C5">
      <w:pPr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微軟正黑體" w:eastAsia="微軟正黑體" w:hAnsi="微軟正黑體" w:cs="Arial Unicode MS" w:hint="eastAsia"/>
          <w:b/>
          <w:sz w:val="40"/>
          <w:szCs w:val="40"/>
          <w:u w:val="single"/>
        </w:rPr>
        <w:t>LEGENT</w:t>
      </w:r>
      <w:r w:rsidR="00B05002" w:rsidRPr="00215896">
        <w:rPr>
          <w:rFonts w:ascii="微軟正黑體" w:eastAsia="微軟正黑體" w:hAnsi="微軟正黑體" w:cs="Arial Unicode MS"/>
          <w:b/>
          <w:sz w:val="40"/>
          <w:szCs w:val="40"/>
          <w:u w:val="single"/>
        </w:rPr>
        <w:t>維修品報修單</w:t>
      </w:r>
    </w:p>
    <w:p w14:paraId="1A39A205" w14:textId="77777777" w:rsidR="00E83865" w:rsidRPr="00212330" w:rsidRDefault="00E83865">
      <w:pPr>
        <w:rPr>
          <w:rFonts w:ascii="微軟正黑體" w:eastAsia="微軟正黑體" w:hAnsi="微軟正黑體"/>
          <w:sz w:val="16"/>
          <w:szCs w:val="16"/>
        </w:rPr>
      </w:pPr>
    </w:p>
    <w:p w14:paraId="30095576" w14:textId="77777777" w:rsidR="00E83865" w:rsidRPr="00212330" w:rsidRDefault="00B05002">
      <w:pPr>
        <w:rPr>
          <w:rFonts w:ascii="微軟正黑體" w:eastAsia="微軟正黑體" w:hAnsi="微軟正黑體"/>
          <w:sz w:val="32"/>
          <w:szCs w:val="32"/>
        </w:rPr>
      </w:pPr>
      <w:r w:rsidRPr="00212330">
        <w:rPr>
          <w:rFonts w:ascii="微軟正黑體" w:eastAsia="微軟正黑體" w:hAnsi="微軟正黑體" w:cs="Arial Unicode MS"/>
          <w:sz w:val="32"/>
          <w:szCs w:val="32"/>
        </w:rPr>
        <w:t>姓名：__________</w:t>
      </w:r>
      <w:r w:rsidR="00212330" w:rsidRPr="00212330">
        <w:rPr>
          <w:rFonts w:ascii="微軟正黑體" w:eastAsia="微軟正黑體" w:hAnsi="微軟正黑體" w:cs="Arial Unicode MS"/>
          <w:sz w:val="32"/>
          <w:szCs w:val="32"/>
        </w:rPr>
        <w:t>___</w:t>
      </w:r>
      <w:r w:rsidRPr="00212330">
        <w:rPr>
          <w:rFonts w:ascii="微軟正黑體" w:eastAsia="微軟正黑體" w:hAnsi="微軟正黑體" w:cs="Arial Unicode MS"/>
          <w:sz w:val="32"/>
          <w:szCs w:val="32"/>
        </w:rPr>
        <w:t>_</w:t>
      </w:r>
      <w:r w:rsidR="00212330" w:rsidRPr="00212330">
        <w:rPr>
          <w:rFonts w:ascii="微軟正黑體" w:eastAsia="微軟正黑體" w:hAnsi="微軟正黑體" w:cs="Arial Unicode MS"/>
          <w:sz w:val="32"/>
          <w:szCs w:val="32"/>
        </w:rPr>
        <w:t>___</w:t>
      </w:r>
      <w:r w:rsidRPr="00212330">
        <w:rPr>
          <w:rFonts w:ascii="微軟正黑體" w:eastAsia="微軟正黑體" w:hAnsi="微軟正黑體" w:cs="Arial Unicode MS"/>
          <w:sz w:val="32"/>
          <w:szCs w:val="32"/>
        </w:rPr>
        <w:t xml:space="preserve">_______       </w:t>
      </w:r>
      <w:r w:rsidR="00212330">
        <w:rPr>
          <w:rFonts w:ascii="微軟正黑體" w:eastAsia="微軟正黑體" w:hAnsi="微軟正黑體" w:cs="Arial Unicode MS" w:hint="eastAsia"/>
          <w:sz w:val="16"/>
          <w:szCs w:val="16"/>
        </w:rPr>
        <w:t xml:space="preserve">  </w:t>
      </w:r>
      <w:r w:rsidR="00270282">
        <w:rPr>
          <w:rFonts w:ascii="微軟正黑體" w:eastAsia="微軟正黑體" w:hAnsi="微軟正黑體" w:cs="Arial Unicode MS" w:hint="eastAsia"/>
          <w:sz w:val="16"/>
          <w:szCs w:val="16"/>
        </w:rPr>
        <w:t xml:space="preserve">     </w:t>
      </w:r>
      <w:r w:rsidR="000071E4">
        <w:rPr>
          <w:rFonts w:ascii="微軟正黑體" w:eastAsia="微軟正黑體" w:hAnsi="微軟正黑體" w:cs="Arial Unicode MS" w:hint="eastAsia"/>
          <w:sz w:val="16"/>
          <w:szCs w:val="16"/>
        </w:rPr>
        <w:t xml:space="preserve">  </w:t>
      </w:r>
      <w:r w:rsidRPr="00212330">
        <w:rPr>
          <w:rFonts w:ascii="微軟正黑體" w:eastAsia="微軟正黑體" w:hAnsi="微軟正黑體" w:cs="Arial Unicode MS"/>
          <w:sz w:val="32"/>
          <w:szCs w:val="32"/>
        </w:rPr>
        <w:t>電話：__________</w:t>
      </w:r>
      <w:r w:rsidR="00212330" w:rsidRPr="00212330">
        <w:rPr>
          <w:rFonts w:ascii="微軟正黑體" w:eastAsia="微軟正黑體" w:hAnsi="微軟正黑體" w:cs="Arial Unicode MS"/>
          <w:sz w:val="32"/>
          <w:szCs w:val="32"/>
        </w:rPr>
        <w:t>___</w:t>
      </w:r>
      <w:r w:rsidRPr="00212330">
        <w:rPr>
          <w:rFonts w:ascii="微軟正黑體" w:eastAsia="微軟正黑體" w:hAnsi="微軟正黑體" w:cs="Arial Unicode MS"/>
          <w:sz w:val="32"/>
          <w:szCs w:val="32"/>
        </w:rPr>
        <w:t>______</w:t>
      </w:r>
      <w:r w:rsidR="00215896">
        <w:rPr>
          <w:rFonts w:ascii="微軟正黑體" w:eastAsia="微軟正黑體" w:hAnsi="微軟正黑體" w:cs="Arial Unicode MS" w:hint="eastAsia"/>
          <w:sz w:val="32"/>
          <w:szCs w:val="32"/>
        </w:rPr>
        <w:t>_</w:t>
      </w:r>
      <w:r w:rsidRPr="00212330">
        <w:rPr>
          <w:rFonts w:ascii="微軟正黑體" w:eastAsia="微軟正黑體" w:hAnsi="微軟正黑體" w:cs="Arial Unicode MS"/>
          <w:sz w:val="32"/>
          <w:szCs w:val="32"/>
        </w:rPr>
        <w:t>__</w:t>
      </w:r>
      <w:r w:rsidR="00215896">
        <w:rPr>
          <w:rFonts w:ascii="微軟正黑體" w:eastAsia="微軟正黑體" w:hAnsi="微軟正黑體" w:cs="Arial Unicode MS" w:hint="eastAsia"/>
          <w:sz w:val="32"/>
          <w:szCs w:val="32"/>
        </w:rPr>
        <w:t>_</w:t>
      </w:r>
      <w:r w:rsidRPr="00212330">
        <w:rPr>
          <w:rFonts w:ascii="微軟正黑體" w:eastAsia="微軟正黑體" w:hAnsi="微軟正黑體" w:cs="Arial Unicode MS"/>
          <w:sz w:val="32"/>
          <w:szCs w:val="32"/>
        </w:rPr>
        <w:t>___</w:t>
      </w:r>
    </w:p>
    <w:p w14:paraId="712059D2" w14:textId="77777777" w:rsidR="00E83865" w:rsidRDefault="00B05002">
      <w:pPr>
        <w:rPr>
          <w:rFonts w:ascii="微軟正黑體" w:eastAsia="微軟正黑體" w:hAnsi="微軟正黑體" w:cs="Arial Unicode MS"/>
          <w:sz w:val="32"/>
          <w:szCs w:val="32"/>
        </w:rPr>
      </w:pPr>
      <w:r w:rsidRPr="00212330">
        <w:rPr>
          <w:rFonts w:ascii="微軟正黑體" w:eastAsia="微軟正黑體" w:hAnsi="微軟正黑體" w:cs="Arial Unicode MS"/>
          <w:sz w:val="32"/>
          <w:szCs w:val="32"/>
        </w:rPr>
        <w:t>地址：_______________________________________________</w:t>
      </w:r>
      <w:r w:rsidR="00212330" w:rsidRPr="00212330">
        <w:rPr>
          <w:rFonts w:ascii="微軟正黑體" w:eastAsia="微軟正黑體" w:hAnsi="微軟正黑體" w:cs="Arial Unicode MS"/>
          <w:sz w:val="32"/>
          <w:szCs w:val="32"/>
        </w:rPr>
        <w:t>__________</w:t>
      </w:r>
      <w:r w:rsidR="00215896">
        <w:rPr>
          <w:rFonts w:ascii="微軟正黑體" w:eastAsia="微軟正黑體" w:hAnsi="微軟正黑體" w:cs="Arial Unicode MS" w:hint="eastAsia"/>
          <w:sz w:val="32"/>
          <w:szCs w:val="32"/>
        </w:rPr>
        <w:t>_</w:t>
      </w:r>
      <w:r w:rsidR="00212330" w:rsidRPr="00212330">
        <w:rPr>
          <w:rFonts w:ascii="微軟正黑體" w:eastAsia="微軟正黑體" w:hAnsi="微軟正黑體" w:cs="Arial Unicode MS"/>
          <w:sz w:val="32"/>
          <w:szCs w:val="32"/>
        </w:rPr>
        <w:t>__</w:t>
      </w:r>
      <w:r w:rsidR="00215896">
        <w:rPr>
          <w:rFonts w:ascii="微軟正黑體" w:eastAsia="微軟正黑體" w:hAnsi="微軟正黑體" w:cs="Arial Unicode MS" w:hint="eastAsia"/>
          <w:sz w:val="32"/>
          <w:szCs w:val="32"/>
        </w:rPr>
        <w:t>_</w:t>
      </w:r>
      <w:r w:rsidRPr="00212330">
        <w:rPr>
          <w:rFonts w:ascii="微軟正黑體" w:eastAsia="微軟正黑體" w:hAnsi="微軟正黑體" w:cs="Arial Unicode MS"/>
          <w:sz w:val="32"/>
          <w:szCs w:val="32"/>
        </w:rPr>
        <w:t>__</w:t>
      </w:r>
    </w:p>
    <w:p w14:paraId="0122B1D9" w14:textId="77777777" w:rsidR="00212330" w:rsidRPr="00212330" w:rsidRDefault="00212330">
      <w:pPr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5"/>
        <w:tblW w:w="10055" w:type="dxa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5"/>
      </w:tblGrid>
      <w:tr w:rsidR="00311646" w:rsidRPr="00212330" w14:paraId="1BDD75D2" w14:textId="77777777" w:rsidTr="000071E4">
        <w:trPr>
          <w:trHeight w:val="3381"/>
        </w:trPr>
        <w:tc>
          <w:tcPr>
            <w:tcW w:w="10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7C51" w14:textId="77777777" w:rsidR="00311646" w:rsidRPr="00215896" w:rsidRDefault="000071E4">
            <w:pPr>
              <w:spacing w:line="240" w:lineRule="auto"/>
              <w:rPr>
                <w:rFonts w:ascii="微軟正黑體" w:eastAsia="微軟正黑體" w:hAnsi="微軟正黑體" w:cs="Arial Unicode MS"/>
                <w:sz w:val="28"/>
                <w:szCs w:val="28"/>
              </w:rPr>
            </w:pPr>
            <w:r>
              <w:rPr>
                <w:rFonts w:ascii="微軟正黑體" w:eastAsia="微軟正黑體" w:hAnsi="微軟正黑體" w:cs="Arial Unicode MS" w:hint="eastAsia"/>
                <w:sz w:val="28"/>
                <w:szCs w:val="28"/>
              </w:rPr>
              <w:t>*</w:t>
            </w:r>
            <w:r w:rsidR="00311646" w:rsidRPr="00215896">
              <w:rPr>
                <w:rFonts w:ascii="微軟正黑體" w:eastAsia="微軟正黑體" w:hAnsi="微軟正黑體" w:cs="Arial Unicode MS"/>
                <w:sz w:val="28"/>
                <w:szCs w:val="28"/>
              </w:rPr>
              <w:t>商品型號：</w:t>
            </w:r>
            <w:r w:rsidR="00311646" w:rsidRPr="00215896">
              <w:rPr>
                <w:rFonts w:ascii="微軟正黑體" w:eastAsia="微軟正黑體" w:hAnsi="微軟正黑體" w:cs="Arial Unicode MS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Arial Unicode MS" w:hint="eastAsia"/>
                <w:sz w:val="28"/>
                <w:szCs w:val="28"/>
              </w:rPr>
              <w:t>*</w:t>
            </w:r>
            <w:r w:rsidR="00311646" w:rsidRPr="00215896">
              <w:rPr>
                <w:rFonts w:ascii="微軟正黑體" w:eastAsia="微軟正黑體" w:hAnsi="微軟正黑體" w:cs="Arial Unicode MS"/>
                <w:sz w:val="28"/>
                <w:szCs w:val="28"/>
              </w:rPr>
              <w:t>問題簡述：</w:t>
            </w:r>
          </w:p>
          <w:p w14:paraId="3F6708E4" w14:textId="77777777" w:rsidR="00311646" w:rsidRPr="000071E4" w:rsidRDefault="00311646">
            <w:pPr>
              <w:spacing w:line="240" w:lineRule="auto"/>
              <w:rPr>
                <w:rFonts w:ascii="微軟正黑體" w:eastAsia="微軟正黑體" w:hAnsi="微軟正黑體" w:cs="Arial Unicode MS"/>
                <w:sz w:val="28"/>
                <w:szCs w:val="28"/>
              </w:rPr>
            </w:pPr>
          </w:p>
          <w:p w14:paraId="47A731FF" w14:textId="77777777" w:rsidR="00311646" w:rsidRDefault="00311646">
            <w:pPr>
              <w:spacing w:line="240" w:lineRule="auto"/>
              <w:rPr>
                <w:rFonts w:ascii="微軟正黑體" w:eastAsia="微軟正黑體" w:hAnsi="微軟正黑體" w:cs="Arial Unicode MS"/>
                <w:sz w:val="28"/>
                <w:szCs w:val="28"/>
              </w:rPr>
            </w:pPr>
          </w:p>
          <w:p w14:paraId="7435E710" w14:textId="77777777" w:rsidR="000071E4" w:rsidRPr="00215896" w:rsidRDefault="000071E4">
            <w:pPr>
              <w:spacing w:line="240" w:lineRule="auto"/>
              <w:rPr>
                <w:rFonts w:ascii="微軟正黑體" w:eastAsia="微軟正黑體" w:hAnsi="微軟正黑體" w:cs="Arial Unicode MS"/>
                <w:sz w:val="28"/>
                <w:szCs w:val="28"/>
              </w:rPr>
            </w:pPr>
          </w:p>
          <w:p w14:paraId="52EE5270" w14:textId="5E409BE8" w:rsidR="00311646" w:rsidRPr="00212330" w:rsidRDefault="000071E4" w:rsidP="00311646">
            <w:pPr>
              <w:spacing w:line="240" w:lineRule="auto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Arial Unicode MS" w:hint="eastAsia"/>
                <w:sz w:val="28"/>
                <w:szCs w:val="28"/>
              </w:rPr>
              <w:t>*</w:t>
            </w:r>
            <w:r w:rsidR="00311646" w:rsidRPr="00215896">
              <w:rPr>
                <w:rFonts w:ascii="微軟正黑體" w:eastAsia="微軟正黑體" w:hAnsi="微軟正黑體" w:cs="Arial Unicode MS"/>
                <w:sz w:val="28"/>
                <w:szCs w:val="28"/>
              </w:rPr>
              <w:t>購買日期</w:t>
            </w:r>
            <w:r w:rsidR="00202584">
              <w:rPr>
                <w:rFonts w:ascii="微軟正黑體" w:eastAsia="微軟正黑體" w:hAnsi="微軟正黑體" w:cs="Arial Unicode MS" w:hint="eastAsia"/>
                <w:sz w:val="28"/>
                <w:szCs w:val="28"/>
              </w:rPr>
              <w:t>(請檢附購買憑證)</w:t>
            </w:r>
            <w:r w:rsidR="00311646" w:rsidRPr="00215896">
              <w:rPr>
                <w:rFonts w:ascii="微軟正黑體" w:eastAsia="微軟正黑體" w:hAnsi="微軟正黑體" w:cs="Arial Unicode MS"/>
                <w:sz w:val="28"/>
                <w:szCs w:val="28"/>
              </w:rPr>
              <w:t>：</w:t>
            </w:r>
          </w:p>
        </w:tc>
      </w:tr>
    </w:tbl>
    <w:p w14:paraId="7A8C9A07" w14:textId="77777777" w:rsidR="003322D0" w:rsidRPr="003322D0" w:rsidRDefault="003322D0" w:rsidP="002025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微軟正黑體" w:eastAsia="微軟正黑體" w:hAnsi="微軟正黑體"/>
          <w:b/>
          <w:bCs/>
          <w:sz w:val="24"/>
          <w:szCs w:val="24"/>
        </w:rPr>
      </w:pPr>
      <w:r w:rsidRPr="003322D0">
        <w:rPr>
          <w:rFonts w:ascii="微軟正黑體" w:eastAsia="微軟正黑體" w:hAnsi="微軟正黑體" w:hint="eastAsia"/>
          <w:b/>
          <w:bCs/>
          <w:sz w:val="24"/>
          <w:szCs w:val="24"/>
        </w:rPr>
        <w:t>&lt;保固及維修說明&gt;</w:t>
      </w:r>
    </w:p>
    <w:p w14:paraId="7EFE0243" w14:textId="49282D09" w:rsidR="003322D0" w:rsidRPr="00202584" w:rsidRDefault="003322D0" w:rsidP="002D6192">
      <w:pPr>
        <w:pStyle w:val="ad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/>
        </w:rPr>
      </w:pPr>
      <w:r w:rsidRPr="00202584">
        <w:rPr>
          <w:rFonts w:ascii="微軟正黑體" w:eastAsia="微軟正黑體" w:hAnsi="微軟正黑體" w:hint="eastAsia"/>
        </w:rPr>
        <w:t>商品保固依購買憑證起一年內，正常使用下(限家用)如發生故障，經鑑定為產品本身之問題，在保固期限內，本公司負維修之責任。</w:t>
      </w:r>
    </w:p>
    <w:p w14:paraId="71A9D121" w14:textId="4923EF8E" w:rsidR="003322D0" w:rsidRPr="00202584" w:rsidRDefault="003322D0" w:rsidP="002D6192">
      <w:pPr>
        <w:pStyle w:val="ad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/>
        </w:rPr>
      </w:pPr>
      <w:r w:rsidRPr="00202584">
        <w:rPr>
          <w:rFonts w:ascii="微軟正黑體" w:eastAsia="微軟正黑體" w:hAnsi="微軟正黑體" w:hint="eastAsia"/>
        </w:rPr>
        <w:t>購買憑證不限於發票、保固書，亦可提供我司合作通路之購買紀錄、明細…等，做為購買依據。</w:t>
      </w:r>
    </w:p>
    <w:p w14:paraId="1AC8C485" w14:textId="7A492E61" w:rsidR="003322D0" w:rsidRPr="00202584" w:rsidRDefault="003322D0" w:rsidP="002D6192">
      <w:pPr>
        <w:pStyle w:val="ad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/>
        </w:rPr>
      </w:pPr>
      <w:r w:rsidRPr="00202584">
        <w:rPr>
          <w:rFonts w:ascii="微軟正黑體" w:eastAsia="微軟正黑體" w:hAnsi="微軟正黑體" w:hint="eastAsia"/>
        </w:rPr>
        <w:t>維修天數約收到商品後7</w:t>
      </w:r>
      <w:r w:rsidR="001C1796">
        <w:rPr>
          <w:rFonts w:ascii="微軟正黑體" w:eastAsia="微軟正黑體" w:hAnsi="微軟正黑體" w:hint="eastAsia"/>
        </w:rPr>
        <w:t>-14</w:t>
      </w:r>
      <w:r w:rsidRPr="00202584">
        <w:rPr>
          <w:rFonts w:ascii="微軟正黑體" w:eastAsia="微軟正黑體" w:hAnsi="微軟正黑體" w:hint="eastAsia"/>
        </w:rPr>
        <w:t>個工作天左右(不含假日)，商品若無費用產生，維修好會直接寄回，不另行通知。</w:t>
      </w:r>
    </w:p>
    <w:p w14:paraId="7375FD76" w14:textId="77777777" w:rsidR="003322D0" w:rsidRPr="00202584" w:rsidRDefault="003322D0" w:rsidP="002D6192">
      <w:pPr>
        <w:pStyle w:val="ad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/>
        </w:rPr>
      </w:pPr>
      <w:r w:rsidRPr="00202584">
        <w:rPr>
          <w:rFonts w:ascii="微軟正黑體" w:eastAsia="微軟正黑體" w:hAnsi="微軟正黑體" w:hint="eastAsia"/>
        </w:rPr>
        <w:t>商品維修請寄回原廠維修站【麗晶國際-維修部/高雄市仁武區大景一街62號/07-3723066】</w:t>
      </w:r>
    </w:p>
    <w:p w14:paraId="2327DA97" w14:textId="132CC1DF" w:rsidR="003322D0" w:rsidRPr="00202584" w:rsidRDefault="002D6192" w:rsidP="002D6192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ind w:leftChars="0" w:left="360"/>
        <w:rPr>
          <w:rFonts w:ascii="微軟正黑體" w:eastAsia="微軟正黑體" w:hAnsi="微軟正黑體"/>
        </w:rPr>
      </w:pPr>
      <w:r w:rsidRPr="002D6192">
        <w:rPr>
          <w:rFonts w:ascii="微軟正黑體" w:eastAsia="微軟正黑體" w:hAnsi="微軟正黑體" w:hint="eastAsia"/>
        </w:rPr>
        <w:t>，請附上購買證明及【維修品報修單】</w:t>
      </w:r>
      <w:r w:rsidR="003322D0" w:rsidRPr="00202584">
        <w:rPr>
          <w:rFonts w:ascii="微軟正黑體" w:eastAsia="微軟正黑體" w:hAnsi="微軟正黑體" w:hint="eastAsia"/>
        </w:rPr>
        <w:t>，單趟寄送運費客戶自行負擔。</w:t>
      </w:r>
    </w:p>
    <w:p w14:paraId="4AF99624" w14:textId="4002E4EA" w:rsidR="003322D0" w:rsidRPr="00202584" w:rsidRDefault="003322D0" w:rsidP="002D61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/>
        </w:rPr>
      </w:pPr>
      <w:r w:rsidRPr="00202584">
        <w:rPr>
          <w:rFonts w:ascii="微軟正黑體" w:eastAsia="微軟正黑體" w:hAnsi="微軟正黑體" w:hint="eastAsia"/>
        </w:rPr>
        <w:t xml:space="preserve">      ※若為實體店家購買的商品，可洽詢原購買處是否有代送服務。</w:t>
      </w:r>
    </w:p>
    <w:p w14:paraId="6401C143" w14:textId="5EF50B1A" w:rsidR="003322D0" w:rsidRPr="00202584" w:rsidRDefault="003322D0" w:rsidP="002D61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/>
        </w:rPr>
      </w:pPr>
      <w:r w:rsidRPr="00202584">
        <w:rPr>
          <w:rFonts w:ascii="微軟正黑體" w:eastAsia="微軟正黑體" w:hAnsi="微軟正黑體" w:hint="eastAsia"/>
        </w:rPr>
        <w:t xml:space="preserve">      ※請務必妥善包裹，並拍照留存，商品運送途中如造成碰撞損壞，我司概不負責。</w:t>
      </w:r>
    </w:p>
    <w:p w14:paraId="6E25BCE2" w14:textId="77777777" w:rsidR="002D6192" w:rsidRPr="002D6192" w:rsidRDefault="003322D0" w:rsidP="002D6192">
      <w:pPr>
        <w:pStyle w:val="ad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/>
        </w:rPr>
      </w:pPr>
      <w:r w:rsidRPr="00202584">
        <w:rPr>
          <w:rFonts w:ascii="微軟正黑體" w:eastAsia="微軟正黑體" w:hAnsi="微軟正黑體" w:hint="eastAsia"/>
        </w:rPr>
        <w:t>提出購買憑證經任何塗改或無法辨識時，本公司有權保留拒絕提供本商品保固維修服務之權利。</w:t>
      </w:r>
      <w:r w:rsidR="00001EB1" w:rsidRPr="00202584">
        <w:rPr>
          <w:rFonts w:ascii="微軟正黑體" w:eastAsia="微軟正黑體" w:hAnsi="微軟正黑體" w:hint="eastAsia"/>
          <w:bCs/>
          <w:color w:val="000000"/>
        </w:rPr>
        <w:t xml:space="preserve"> </w:t>
      </w:r>
    </w:p>
    <w:p w14:paraId="4EDF170B" w14:textId="65183E95" w:rsidR="003322D0" w:rsidRPr="002D6192" w:rsidRDefault="00B05002" w:rsidP="002D6192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ind w:leftChars="0" w:left="360"/>
        <w:rPr>
          <w:rFonts w:ascii="微軟正黑體" w:eastAsia="微軟正黑體" w:hAnsi="微軟正黑體"/>
        </w:rPr>
      </w:pPr>
      <w:r w:rsidRPr="00202584">
        <w:rPr>
          <w:rFonts w:ascii="微軟正黑體" w:eastAsia="微軟正黑體" w:hAnsi="微軟正黑體" w:cs="Arial Unicode MS"/>
        </w:rPr>
        <w:t xml:space="preserve"> </w:t>
      </w:r>
    </w:p>
    <w:p w14:paraId="1665D98A" w14:textId="77777777" w:rsidR="00202584" w:rsidRPr="002D6192" w:rsidRDefault="003322D0" w:rsidP="00202584">
      <w:pPr>
        <w:pStyle w:val="Web"/>
        <w:spacing w:before="0" w:beforeAutospacing="0" w:after="0" w:afterAutospacing="0" w:line="300" w:lineRule="auto"/>
        <w:rPr>
          <w:rFonts w:ascii="微軟正黑體" w:eastAsia="微軟正黑體" w:hAnsi="微軟正黑體" w:cs="Arial"/>
          <w:b/>
          <w:bCs/>
          <w:lang w:val="en"/>
        </w:rPr>
      </w:pPr>
      <w:r w:rsidRPr="002D6192">
        <w:rPr>
          <w:rFonts w:ascii="微軟正黑體" w:eastAsia="微軟正黑體" w:hAnsi="微軟正黑體" w:cs="Arial" w:hint="eastAsia"/>
          <w:lang w:val="en"/>
        </w:rPr>
        <w:t>&lt;</w:t>
      </w:r>
      <w:r w:rsidRPr="002D6192">
        <w:rPr>
          <w:rFonts w:ascii="微軟正黑體" w:eastAsia="微軟正黑體" w:hAnsi="微軟正黑體" w:cs="Arial" w:hint="eastAsia"/>
          <w:b/>
          <w:bCs/>
          <w:lang w:val="en"/>
        </w:rPr>
        <w:t xml:space="preserve">非保固範圍&gt; </w:t>
      </w:r>
    </w:p>
    <w:p w14:paraId="316B6B87" w14:textId="5939B872" w:rsidR="003322D0" w:rsidRPr="002D6192" w:rsidRDefault="003322D0" w:rsidP="00202584">
      <w:pPr>
        <w:pStyle w:val="Web"/>
        <w:spacing w:before="0" w:beforeAutospacing="0" w:after="0" w:afterAutospacing="0" w:line="300" w:lineRule="auto"/>
        <w:rPr>
          <w:rFonts w:ascii="微軟正黑體" w:eastAsia="微軟正黑體" w:hAnsi="微軟正黑體" w:cs="Arial"/>
          <w:b/>
          <w:bCs/>
          <w:lang w:val="en"/>
        </w:rPr>
      </w:pPr>
      <w:r w:rsidRPr="002D6192">
        <w:rPr>
          <w:rFonts w:ascii="微軟正黑體" w:eastAsia="微軟正黑體" w:hAnsi="微軟正黑體" w:cs="Arial" w:hint="eastAsia"/>
          <w:b/>
          <w:bCs/>
          <w:lang w:val="en"/>
        </w:rPr>
        <w:t>保固期間內因下列情形，本公司將酌收工本材料費：</w:t>
      </w:r>
    </w:p>
    <w:p w14:paraId="0108F78F" w14:textId="15DA64A3" w:rsidR="003322D0" w:rsidRPr="002D6192" w:rsidRDefault="003322D0" w:rsidP="002D6192">
      <w:pPr>
        <w:pStyle w:val="ad"/>
        <w:widowControl w:val="0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D6192">
        <w:rPr>
          <w:rFonts w:ascii="微軟正黑體" w:eastAsia="微軟正黑體" w:hAnsi="微軟正黑體" w:hint="eastAsia"/>
        </w:rPr>
        <w:t>未出示本公司認可之購買憑證</w:t>
      </w:r>
      <w:r w:rsidR="00202584" w:rsidRPr="002D6192">
        <w:rPr>
          <w:rFonts w:ascii="微軟正黑體" w:eastAsia="微軟正黑體" w:hAnsi="微軟正黑體" w:hint="eastAsia"/>
        </w:rPr>
        <w:t>。</w:t>
      </w:r>
    </w:p>
    <w:p w14:paraId="500DD070" w14:textId="77777777" w:rsidR="003322D0" w:rsidRPr="002D6192" w:rsidRDefault="003322D0" w:rsidP="002D6192">
      <w:pPr>
        <w:pStyle w:val="ad"/>
        <w:widowControl w:val="0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D6192">
        <w:rPr>
          <w:rFonts w:ascii="微軟正黑體" w:eastAsia="微軟正黑體" w:hAnsi="微軟正黑體" w:hint="eastAsia"/>
        </w:rPr>
        <w:t>因使用不當或在錯誤環境下使用而致損毀者。</w:t>
      </w:r>
    </w:p>
    <w:p w14:paraId="3D0227F7" w14:textId="77777777" w:rsidR="003322D0" w:rsidRPr="002D6192" w:rsidRDefault="003322D0" w:rsidP="002D6192">
      <w:pPr>
        <w:pStyle w:val="ad"/>
        <w:widowControl w:val="0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D6192">
        <w:rPr>
          <w:rFonts w:ascii="微軟正黑體" w:eastAsia="微軟正黑體" w:hAnsi="微軟正黑體" w:hint="eastAsia"/>
        </w:rPr>
        <w:t>擅自改裝商品或經由非原廠維修人員拆卸檢修而致損毀者。</w:t>
      </w:r>
    </w:p>
    <w:p w14:paraId="16C3F46B" w14:textId="77777777" w:rsidR="003322D0" w:rsidRPr="002D6192" w:rsidRDefault="003322D0" w:rsidP="002D6192">
      <w:pPr>
        <w:pStyle w:val="ad"/>
        <w:widowControl w:val="0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D6192">
        <w:rPr>
          <w:rFonts w:ascii="微軟正黑體" w:eastAsia="微軟正黑體" w:hAnsi="微軟正黑體" w:hint="eastAsia"/>
        </w:rPr>
        <w:t>非商品重要電機組件或消耗品：如機殼、電源線、電池、濾網、濾芯、所屬配件</w:t>
      </w:r>
      <w:r w:rsidRPr="002D6192">
        <w:rPr>
          <w:rFonts w:ascii="微軟正黑體" w:eastAsia="微軟正黑體" w:hAnsi="微軟正黑體"/>
        </w:rPr>
        <w:t>…</w:t>
      </w:r>
      <w:r w:rsidRPr="002D6192">
        <w:rPr>
          <w:rFonts w:ascii="微軟正黑體" w:eastAsia="微軟正黑體" w:hAnsi="微軟正黑體" w:hint="eastAsia"/>
        </w:rPr>
        <w:t>.等 。</w:t>
      </w:r>
    </w:p>
    <w:p w14:paraId="76845D7F" w14:textId="37B7B237" w:rsidR="003322D0" w:rsidRPr="002D6192" w:rsidRDefault="003322D0" w:rsidP="002D6192">
      <w:pPr>
        <w:pStyle w:val="ad"/>
        <w:widowControl w:val="0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D6192">
        <w:rPr>
          <w:rFonts w:ascii="微軟正黑體" w:eastAsia="微軟正黑體" w:hAnsi="微軟正黑體" w:hint="eastAsia"/>
        </w:rPr>
        <w:t>因天災、地震、</w:t>
      </w:r>
      <w:bookmarkStart w:id="1" w:name="_Hlk115189289"/>
      <w:r w:rsidR="00202584" w:rsidRPr="002D6192">
        <w:rPr>
          <w:rFonts w:ascii="微軟正黑體" w:eastAsia="微軟正黑體" w:hAnsi="微軟正黑體" w:hint="eastAsia"/>
        </w:rPr>
        <w:t>蟲害、</w:t>
      </w:r>
      <w:bookmarkEnd w:id="1"/>
      <w:r w:rsidRPr="002D6192">
        <w:rPr>
          <w:rFonts w:ascii="微軟正黑體" w:eastAsia="微軟正黑體" w:hAnsi="微軟正黑體" w:hint="eastAsia"/>
        </w:rPr>
        <w:t>雷擊、異常電壓、環境因素</w:t>
      </w:r>
      <w:r w:rsidR="002D6192" w:rsidRPr="002D6192">
        <w:rPr>
          <w:rFonts w:ascii="微軟正黑體" w:eastAsia="微軟正黑體" w:hAnsi="微軟正黑體" w:hint="eastAsia"/>
        </w:rPr>
        <w:t>、積塵</w:t>
      </w:r>
      <w:r w:rsidRPr="002D6192">
        <w:rPr>
          <w:rFonts w:ascii="微軟正黑體" w:eastAsia="微軟正黑體" w:hAnsi="微軟正黑體" w:hint="eastAsia"/>
        </w:rPr>
        <w:t>等，而發生之故障或損毀者。</w:t>
      </w:r>
    </w:p>
    <w:p w14:paraId="4F03CCEB" w14:textId="4A21FF7B" w:rsidR="003322D0" w:rsidRPr="002D6192" w:rsidRDefault="003322D0" w:rsidP="002D6192">
      <w:pPr>
        <w:pStyle w:val="ad"/>
        <w:widowControl w:val="0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D6192">
        <w:rPr>
          <w:rFonts w:ascii="微軟正黑體" w:eastAsia="微軟正黑體" w:hAnsi="微軟正黑體" w:hint="eastAsia"/>
        </w:rPr>
        <w:t>未能妥善固定</w:t>
      </w:r>
      <w:r w:rsidR="00202584" w:rsidRPr="002D6192">
        <w:rPr>
          <w:rFonts w:ascii="微軟正黑體" w:eastAsia="微軟正黑體" w:hAnsi="微軟正黑體" w:hint="eastAsia"/>
        </w:rPr>
        <w:t>、</w:t>
      </w:r>
      <w:r w:rsidRPr="002D6192">
        <w:rPr>
          <w:rFonts w:ascii="微軟正黑體" w:eastAsia="微軟正黑體" w:hAnsi="微軟正黑體" w:hint="eastAsia"/>
        </w:rPr>
        <w:t>放置</w:t>
      </w:r>
      <w:r w:rsidR="00202584" w:rsidRPr="002D6192">
        <w:rPr>
          <w:rFonts w:ascii="微軟正黑體" w:eastAsia="微軟正黑體" w:hAnsi="微軟正黑體" w:hint="eastAsia"/>
        </w:rPr>
        <w:t>或包裝</w:t>
      </w:r>
      <w:r w:rsidRPr="002D6192">
        <w:rPr>
          <w:rFonts w:ascii="微軟正黑體" w:eastAsia="微軟正黑體" w:hAnsi="微軟正黑體" w:hint="eastAsia"/>
        </w:rPr>
        <w:t>，造成跌落碰撞所引起之故障或損毀者。</w:t>
      </w:r>
    </w:p>
    <w:p w14:paraId="2C899896" w14:textId="6D9D35EB" w:rsidR="00E83865" w:rsidRPr="002D6192" w:rsidRDefault="003322D0" w:rsidP="002D6192">
      <w:pPr>
        <w:pStyle w:val="ad"/>
        <w:widowControl w:val="0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2D6192">
        <w:rPr>
          <w:rFonts w:ascii="微軟正黑體" w:eastAsia="微軟正黑體" w:hAnsi="微軟正黑體" w:hint="eastAsia"/>
        </w:rPr>
        <w:t>經本公司檢測商品為正常者。</w:t>
      </w:r>
    </w:p>
    <w:sectPr w:rsidR="00E83865" w:rsidRPr="002D6192" w:rsidSect="00530396">
      <w:pgSz w:w="11906" w:h="16838"/>
      <w:pgMar w:top="284" w:right="720" w:bottom="115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84C9E" w14:textId="77777777" w:rsidR="00873340" w:rsidRDefault="00873340" w:rsidP="00212330">
      <w:pPr>
        <w:spacing w:line="240" w:lineRule="auto"/>
      </w:pPr>
      <w:r>
        <w:separator/>
      </w:r>
    </w:p>
  </w:endnote>
  <w:endnote w:type="continuationSeparator" w:id="0">
    <w:p w14:paraId="1505B625" w14:textId="77777777" w:rsidR="00873340" w:rsidRDefault="00873340" w:rsidP="00212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09F9E" w14:textId="77777777" w:rsidR="00873340" w:rsidRDefault="00873340" w:rsidP="00212330">
      <w:pPr>
        <w:spacing w:line="240" w:lineRule="auto"/>
      </w:pPr>
      <w:r>
        <w:separator/>
      </w:r>
    </w:p>
  </w:footnote>
  <w:footnote w:type="continuationSeparator" w:id="0">
    <w:p w14:paraId="28D48B37" w14:textId="77777777" w:rsidR="00873340" w:rsidRDefault="00873340" w:rsidP="002123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240DC"/>
    <w:multiLevelType w:val="hybridMultilevel"/>
    <w:tmpl w:val="E7D45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DC2973"/>
    <w:multiLevelType w:val="hybridMultilevel"/>
    <w:tmpl w:val="CFE2BFD4"/>
    <w:lvl w:ilvl="0" w:tplc="39EEB7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7E67D14">
      <w:start w:val="4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6338CA"/>
    <w:multiLevelType w:val="hybridMultilevel"/>
    <w:tmpl w:val="FE3E58AA"/>
    <w:lvl w:ilvl="0" w:tplc="5F7ED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65"/>
    <w:rsid w:val="00001EB1"/>
    <w:rsid w:val="0000582E"/>
    <w:rsid w:val="000071E4"/>
    <w:rsid w:val="0003637F"/>
    <w:rsid w:val="00127EB3"/>
    <w:rsid w:val="001C1796"/>
    <w:rsid w:val="00202584"/>
    <w:rsid w:val="00212330"/>
    <w:rsid w:val="00215896"/>
    <w:rsid w:val="00270282"/>
    <w:rsid w:val="002D6192"/>
    <w:rsid w:val="00311646"/>
    <w:rsid w:val="003322D0"/>
    <w:rsid w:val="0046014D"/>
    <w:rsid w:val="004D06E4"/>
    <w:rsid w:val="00530396"/>
    <w:rsid w:val="00587AF1"/>
    <w:rsid w:val="005E36C5"/>
    <w:rsid w:val="0066417A"/>
    <w:rsid w:val="006C2920"/>
    <w:rsid w:val="007573C1"/>
    <w:rsid w:val="00873340"/>
    <w:rsid w:val="008D428A"/>
    <w:rsid w:val="00972584"/>
    <w:rsid w:val="00B05002"/>
    <w:rsid w:val="00B97841"/>
    <w:rsid w:val="00D62FDF"/>
    <w:rsid w:val="00D76EAC"/>
    <w:rsid w:val="00DA0460"/>
    <w:rsid w:val="00E055F6"/>
    <w:rsid w:val="00E3691D"/>
    <w:rsid w:val="00E83865"/>
    <w:rsid w:val="00FD3A94"/>
    <w:rsid w:val="00FD6699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03E4C"/>
  <w15:docId w15:val="{C81D9EAD-4902-4D51-934E-D9CC67FC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12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23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2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233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3039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530396"/>
    <w:rPr>
      <w:b/>
      <w:bCs/>
    </w:rPr>
  </w:style>
  <w:style w:type="character" w:styleId="ab">
    <w:name w:val="Hyperlink"/>
    <w:basedOn w:val="a0"/>
    <w:uiPriority w:val="99"/>
    <w:semiHidden/>
    <w:unhideWhenUsed/>
    <w:rsid w:val="00530396"/>
    <w:rPr>
      <w:color w:val="0000FF"/>
      <w:u w:val="single"/>
    </w:rPr>
  </w:style>
  <w:style w:type="paragraph" w:styleId="ac">
    <w:name w:val="No Spacing"/>
    <w:uiPriority w:val="1"/>
    <w:qFormat/>
    <w:rsid w:val="00E3691D"/>
    <w:pPr>
      <w:spacing w:line="240" w:lineRule="auto"/>
    </w:pPr>
  </w:style>
  <w:style w:type="paragraph" w:styleId="ad">
    <w:name w:val="List Paragraph"/>
    <w:basedOn w:val="a"/>
    <w:uiPriority w:val="34"/>
    <w:qFormat/>
    <w:rsid w:val="003322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FD7E-FE39-4770-9A33-FBD6CE73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李唯楊</dc:creator>
  <cp:lastModifiedBy>USER</cp:lastModifiedBy>
  <cp:revision>2</cp:revision>
  <dcterms:created xsi:type="dcterms:W3CDTF">2022-09-28T01:32:00Z</dcterms:created>
  <dcterms:modified xsi:type="dcterms:W3CDTF">2022-09-28T01:32:00Z</dcterms:modified>
</cp:coreProperties>
</file>