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99C81" w14:textId="77777777" w:rsidR="00A70BD8" w:rsidRPr="00A70BD8" w:rsidRDefault="00A70BD8" w:rsidP="00E071C4">
      <w:pPr>
        <w:spacing w:before="366" w:after="183" w:line="320" w:lineRule="exact"/>
        <w:jc w:val="center"/>
        <w:rPr>
          <w:rFonts w:eastAsia="標楷體"/>
          <w:b/>
          <w:sz w:val="36"/>
          <w:szCs w:val="36"/>
        </w:rPr>
      </w:pPr>
      <w:r w:rsidRPr="00A70BD8">
        <w:rPr>
          <w:rFonts w:eastAsia="標楷體" w:hint="eastAsia"/>
          <w:b/>
          <w:sz w:val="36"/>
          <w:szCs w:val="36"/>
        </w:rPr>
        <w:t>2024</w:t>
      </w:r>
      <w:r w:rsidRPr="00A70BD8">
        <w:rPr>
          <w:rFonts w:eastAsia="標楷體" w:hint="eastAsia"/>
          <w:b/>
          <w:sz w:val="36"/>
          <w:szCs w:val="36"/>
        </w:rPr>
        <w:t>年</w:t>
      </w:r>
      <w:proofErr w:type="gramStart"/>
      <w:r w:rsidRPr="00A70BD8">
        <w:rPr>
          <w:rFonts w:eastAsia="標楷體" w:hint="eastAsia"/>
          <w:b/>
          <w:sz w:val="36"/>
          <w:szCs w:val="36"/>
        </w:rPr>
        <w:t>臺</w:t>
      </w:r>
      <w:proofErr w:type="gramEnd"/>
      <w:r w:rsidRPr="00A70BD8">
        <w:rPr>
          <w:rFonts w:eastAsia="標楷體" w:hint="eastAsia"/>
          <w:b/>
          <w:sz w:val="36"/>
          <w:szCs w:val="36"/>
        </w:rPr>
        <w:t>馬產業鏈結高峰論壇暨技術、商機媒合會</w:t>
      </w:r>
      <w:r w:rsidR="009C6018">
        <w:rPr>
          <w:rFonts w:eastAsia="標楷體" w:hint="eastAsia"/>
          <w:b/>
          <w:sz w:val="36"/>
          <w:szCs w:val="36"/>
        </w:rPr>
        <w:t>考察團</w:t>
      </w:r>
      <w:r w:rsidRPr="00A70BD8">
        <w:rPr>
          <w:rFonts w:eastAsia="標楷體" w:hint="eastAsia"/>
          <w:b/>
          <w:sz w:val="36"/>
          <w:szCs w:val="36"/>
        </w:rPr>
        <w:t>報名表</w:t>
      </w:r>
    </w:p>
    <w:p w14:paraId="24A5DEFA" w14:textId="77777777" w:rsidR="00A70BD8" w:rsidRPr="00475FB8" w:rsidRDefault="00A70BD8" w:rsidP="00303915">
      <w:pPr>
        <w:pStyle w:val="ad"/>
        <w:snapToGrid w:val="0"/>
        <w:spacing w:beforeLines="30" w:before="108" w:afterLines="20" w:after="72"/>
        <w:rPr>
          <w:color w:val="000000" w:themeColor="text1"/>
          <w:szCs w:val="28"/>
        </w:rPr>
      </w:pPr>
      <w:r w:rsidRPr="00475FB8">
        <w:rPr>
          <w:color w:val="000000" w:themeColor="text1"/>
          <w:szCs w:val="28"/>
        </w:rPr>
        <w:t>敬愛的紡織業者先進</w:t>
      </w:r>
      <w:r w:rsidR="00F83142" w:rsidRPr="00475FB8">
        <w:rPr>
          <w:color w:val="000000" w:themeColor="text1"/>
          <w:szCs w:val="28"/>
        </w:rPr>
        <w:t>代表</w:t>
      </w:r>
      <w:r w:rsidRPr="00475FB8">
        <w:rPr>
          <w:color w:val="000000" w:themeColor="text1"/>
          <w:szCs w:val="28"/>
        </w:rPr>
        <w:t>您好：</w:t>
      </w:r>
    </w:p>
    <w:p w14:paraId="0A67D5B2" w14:textId="45FC6166" w:rsidR="006C2CCE" w:rsidRPr="00CD1770" w:rsidRDefault="00A70BD8" w:rsidP="00303915">
      <w:pPr>
        <w:pStyle w:val="ad"/>
        <w:spacing w:beforeLines="30" w:before="108" w:afterLines="20" w:after="72" w:line="380" w:lineRule="exact"/>
        <w:ind w:firstLineChars="200" w:firstLine="560"/>
        <w:jc w:val="both"/>
        <w:rPr>
          <w:szCs w:val="28"/>
        </w:rPr>
      </w:pPr>
      <w:r w:rsidRPr="00475FB8">
        <w:rPr>
          <w:color w:val="000000" w:themeColor="text1"/>
          <w:szCs w:val="28"/>
        </w:rPr>
        <w:t>經濟部</w:t>
      </w:r>
      <w:r>
        <w:rPr>
          <w:rFonts w:hint="eastAsia"/>
          <w:color w:val="000000" w:themeColor="text1"/>
          <w:szCs w:val="28"/>
        </w:rPr>
        <w:t>產業發展署</w:t>
      </w:r>
      <w:r w:rsidRPr="00475FB8">
        <w:rPr>
          <w:color w:val="000000" w:themeColor="text1"/>
          <w:szCs w:val="28"/>
        </w:rPr>
        <w:t>「</w:t>
      </w:r>
      <w:r>
        <w:rPr>
          <w:rFonts w:hint="eastAsia"/>
          <w:color w:val="000000" w:themeColor="text1"/>
          <w:szCs w:val="28"/>
        </w:rPr>
        <w:t>產業國際鏈結策略研究</w:t>
      </w:r>
      <w:r w:rsidRPr="00475FB8">
        <w:rPr>
          <w:color w:val="000000" w:themeColor="text1"/>
          <w:szCs w:val="28"/>
        </w:rPr>
        <w:t>」計畫，為推動國內產業供應鏈</w:t>
      </w:r>
      <w:r w:rsidR="00AF2D8D">
        <w:rPr>
          <w:rFonts w:hint="eastAsia"/>
          <w:color w:val="000000" w:themeColor="text1"/>
          <w:szCs w:val="28"/>
        </w:rPr>
        <w:t>與</w:t>
      </w:r>
      <w:r w:rsidR="00393334">
        <w:rPr>
          <w:rFonts w:hint="eastAsia"/>
          <w:color w:val="000000" w:themeColor="text1"/>
          <w:szCs w:val="28"/>
        </w:rPr>
        <w:t>新南向</w:t>
      </w:r>
      <w:r w:rsidRPr="00475FB8">
        <w:rPr>
          <w:color w:val="000000" w:themeColor="text1"/>
          <w:szCs w:val="28"/>
        </w:rPr>
        <w:t>國家</w:t>
      </w:r>
      <w:r w:rsidR="00AF2D8D">
        <w:rPr>
          <w:rFonts w:hint="eastAsia"/>
          <w:color w:val="000000" w:themeColor="text1"/>
          <w:szCs w:val="28"/>
        </w:rPr>
        <w:t>交流合作</w:t>
      </w:r>
      <w:r w:rsidRPr="00475FB8">
        <w:rPr>
          <w:color w:val="000000" w:themeColor="text1"/>
          <w:szCs w:val="28"/>
        </w:rPr>
        <w:t>，特舉辦</w:t>
      </w:r>
      <w:r w:rsidR="004D6755">
        <w:rPr>
          <w:rFonts w:hint="eastAsia"/>
          <w:color w:val="000000" w:themeColor="text1"/>
          <w:szCs w:val="28"/>
        </w:rPr>
        <w:t>「</w:t>
      </w:r>
      <w:proofErr w:type="gramStart"/>
      <w:r w:rsidRPr="00475FB8">
        <w:rPr>
          <w:szCs w:val="28"/>
        </w:rPr>
        <w:t>臺</w:t>
      </w:r>
      <w:proofErr w:type="gramEnd"/>
      <w:r w:rsidRPr="00475FB8">
        <w:rPr>
          <w:szCs w:val="28"/>
        </w:rPr>
        <w:t>馬產業鏈結高峰</w:t>
      </w:r>
      <w:r w:rsidR="00E06C32">
        <w:rPr>
          <w:rFonts w:hint="eastAsia"/>
          <w:szCs w:val="28"/>
        </w:rPr>
        <w:t>論壇</w:t>
      </w:r>
      <w:r w:rsidR="004D6755">
        <w:rPr>
          <w:rFonts w:hint="eastAsia"/>
          <w:szCs w:val="28"/>
        </w:rPr>
        <w:t>」</w:t>
      </w:r>
      <w:r w:rsidR="00AF2D8D">
        <w:rPr>
          <w:rFonts w:hint="eastAsia"/>
          <w:szCs w:val="28"/>
        </w:rPr>
        <w:t>，自</w:t>
      </w:r>
      <w:r w:rsidR="00393334">
        <w:rPr>
          <w:rFonts w:hint="eastAsia"/>
          <w:szCs w:val="28"/>
        </w:rPr>
        <w:t>2017</w:t>
      </w:r>
      <w:r w:rsidR="00393334">
        <w:rPr>
          <w:rFonts w:hint="eastAsia"/>
          <w:szCs w:val="28"/>
        </w:rPr>
        <w:t>年至今共簽署了</w:t>
      </w:r>
      <w:r w:rsidR="00E06C32">
        <w:rPr>
          <w:rFonts w:hint="eastAsia"/>
          <w:szCs w:val="28"/>
        </w:rPr>
        <w:t>47</w:t>
      </w:r>
      <w:r w:rsidR="00393334">
        <w:rPr>
          <w:rFonts w:hint="eastAsia"/>
          <w:szCs w:val="28"/>
        </w:rPr>
        <w:t>項</w:t>
      </w:r>
      <w:r w:rsidR="00393334">
        <w:rPr>
          <w:rFonts w:hint="eastAsia"/>
          <w:szCs w:val="28"/>
        </w:rPr>
        <w:t>M</w:t>
      </w:r>
      <w:r w:rsidR="00393334">
        <w:rPr>
          <w:szCs w:val="28"/>
        </w:rPr>
        <w:t>OU</w:t>
      </w:r>
      <w:r w:rsidR="00393334">
        <w:rPr>
          <w:rFonts w:hint="eastAsia"/>
          <w:szCs w:val="28"/>
        </w:rPr>
        <w:t>，</w:t>
      </w:r>
      <w:r w:rsidR="00A71E6F" w:rsidRPr="00CD1770">
        <w:rPr>
          <w:rFonts w:hint="eastAsia"/>
          <w:szCs w:val="28"/>
        </w:rPr>
        <w:t>包括</w:t>
      </w:r>
      <w:r w:rsidR="00393334">
        <w:rPr>
          <w:rFonts w:hint="eastAsia"/>
          <w:szCs w:val="28"/>
        </w:rPr>
        <w:t>紡織、食品、醫藥化妝品、智慧城市及</w:t>
      </w:r>
      <w:r w:rsidR="006C2CCE">
        <w:rPr>
          <w:rFonts w:hint="eastAsia"/>
          <w:szCs w:val="28"/>
        </w:rPr>
        <w:t>資訊</w:t>
      </w:r>
      <w:r w:rsidR="003435A1">
        <w:rPr>
          <w:rFonts w:hint="eastAsia"/>
          <w:szCs w:val="28"/>
        </w:rPr>
        <w:t>產業</w:t>
      </w:r>
      <w:r w:rsidR="00A71E6F">
        <w:rPr>
          <w:rFonts w:hint="eastAsia"/>
          <w:szCs w:val="28"/>
        </w:rPr>
        <w:t>。</w:t>
      </w:r>
      <w:proofErr w:type="gramStart"/>
      <w:r w:rsidR="00A71E6F">
        <w:rPr>
          <w:rFonts w:hint="eastAsia"/>
          <w:szCs w:val="28"/>
        </w:rPr>
        <w:t>疫</w:t>
      </w:r>
      <w:proofErr w:type="gramEnd"/>
      <w:r w:rsidR="00A71E6F">
        <w:rPr>
          <w:rFonts w:hint="eastAsia"/>
          <w:szCs w:val="28"/>
        </w:rPr>
        <w:t>情過後，</w:t>
      </w:r>
      <w:r w:rsidR="006C2CCE">
        <w:rPr>
          <w:rFonts w:hint="eastAsia"/>
          <w:szCs w:val="28"/>
        </w:rPr>
        <w:t>今年</w:t>
      </w:r>
      <w:r w:rsidR="00AF2D8D">
        <w:rPr>
          <w:rFonts w:hint="eastAsia"/>
          <w:szCs w:val="28"/>
        </w:rPr>
        <w:t>將</w:t>
      </w:r>
      <w:r w:rsidR="00A71E6F">
        <w:rPr>
          <w:rFonts w:hint="eastAsia"/>
          <w:szCs w:val="28"/>
        </w:rPr>
        <w:t>前往</w:t>
      </w:r>
      <w:r w:rsidR="006C2CCE">
        <w:rPr>
          <w:rFonts w:hint="eastAsia"/>
          <w:szCs w:val="28"/>
        </w:rPr>
        <w:t>馬來西亞吉隆坡舉辦</w:t>
      </w:r>
      <w:r w:rsidR="00A71E6F">
        <w:rPr>
          <w:szCs w:val="28"/>
        </w:rPr>
        <w:t>2024</w:t>
      </w:r>
      <w:r w:rsidR="00A71E6F">
        <w:rPr>
          <w:rFonts w:hint="eastAsia"/>
          <w:szCs w:val="28"/>
        </w:rPr>
        <w:t>年</w:t>
      </w:r>
      <w:r w:rsidRPr="00475FB8">
        <w:rPr>
          <w:szCs w:val="28"/>
        </w:rPr>
        <w:t>論壇</w:t>
      </w:r>
      <w:r w:rsidR="00F113F3">
        <w:rPr>
          <w:rFonts w:hint="eastAsia"/>
          <w:szCs w:val="28"/>
        </w:rPr>
        <w:t>活動</w:t>
      </w:r>
      <w:r w:rsidR="00AF2D8D">
        <w:rPr>
          <w:rFonts w:hint="eastAsia"/>
          <w:szCs w:val="28"/>
        </w:rPr>
        <w:t>，紡織</w:t>
      </w:r>
      <w:r w:rsidR="00F113F3">
        <w:rPr>
          <w:rFonts w:hint="eastAsia"/>
          <w:szCs w:val="28"/>
        </w:rPr>
        <w:t>產業</w:t>
      </w:r>
      <w:r w:rsidR="004D6755">
        <w:rPr>
          <w:rFonts w:hint="eastAsia"/>
          <w:szCs w:val="28"/>
        </w:rPr>
        <w:t>研究所將組團</w:t>
      </w:r>
      <w:r w:rsidR="00AF2D8D">
        <w:rPr>
          <w:rFonts w:hint="eastAsia"/>
          <w:szCs w:val="28"/>
        </w:rPr>
        <w:t>一起</w:t>
      </w:r>
      <w:r w:rsidR="004D6755">
        <w:rPr>
          <w:rFonts w:hint="eastAsia"/>
          <w:szCs w:val="28"/>
        </w:rPr>
        <w:t>前往</w:t>
      </w:r>
      <w:r w:rsidR="00AF2D8D">
        <w:rPr>
          <w:rFonts w:hint="eastAsia"/>
          <w:szCs w:val="28"/>
        </w:rPr>
        <w:t>馬來西亞，參加</w:t>
      </w:r>
      <w:r w:rsidR="00F113F3">
        <w:rPr>
          <w:rFonts w:hint="eastAsia"/>
          <w:szCs w:val="28"/>
        </w:rPr>
        <w:t>各項論壇</w:t>
      </w:r>
      <w:r w:rsidR="00AF2D8D">
        <w:rPr>
          <w:rFonts w:hint="eastAsia"/>
          <w:szCs w:val="28"/>
        </w:rPr>
        <w:t>會議</w:t>
      </w:r>
      <w:r w:rsidR="00F113F3">
        <w:rPr>
          <w:rFonts w:hint="eastAsia"/>
          <w:szCs w:val="28"/>
        </w:rPr>
        <w:t>，</w:t>
      </w:r>
      <w:r w:rsidR="00AF2D8D">
        <w:rPr>
          <w:rFonts w:hint="eastAsia"/>
          <w:szCs w:val="28"/>
        </w:rPr>
        <w:t>並與</w:t>
      </w:r>
      <w:r w:rsidR="006C2CCE">
        <w:rPr>
          <w:rFonts w:hint="eastAsia"/>
          <w:szCs w:val="28"/>
        </w:rPr>
        <w:t>馬來西亞紡織業者進行</w:t>
      </w:r>
      <w:r w:rsidRPr="00475FB8">
        <w:rPr>
          <w:szCs w:val="28"/>
        </w:rPr>
        <w:t>技術</w:t>
      </w:r>
      <w:proofErr w:type="gramStart"/>
      <w:r w:rsidR="00AF2D8D">
        <w:rPr>
          <w:rFonts w:hint="eastAsia"/>
          <w:szCs w:val="28"/>
        </w:rPr>
        <w:t>交流</w:t>
      </w:r>
      <w:r w:rsidR="006C2CCE">
        <w:rPr>
          <w:rFonts w:hint="eastAsia"/>
          <w:szCs w:val="28"/>
        </w:rPr>
        <w:t>暨商機</w:t>
      </w:r>
      <w:proofErr w:type="gramEnd"/>
      <w:r w:rsidRPr="00475FB8">
        <w:rPr>
          <w:szCs w:val="28"/>
        </w:rPr>
        <w:t>媒合活動，</w:t>
      </w:r>
      <w:r w:rsidR="00F113F3">
        <w:rPr>
          <w:rFonts w:hint="eastAsia"/>
          <w:szCs w:val="28"/>
        </w:rPr>
        <w:t>預計</w:t>
      </w:r>
      <w:r w:rsidR="006C2CCE" w:rsidRPr="00CD1770">
        <w:rPr>
          <w:rFonts w:hint="eastAsia"/>
          <w:szCs w:val="28"/>
        </w:rPr>
        <w:t>參</w:t>
      </w:r>
      <w:r w:rsidR="00AF2D8D" w:rsidRPr="00CD1770">
        <w:rPr>
          <w:rFonts w:hint="eastAsia"/>
          <w:szCs w:val="28"/>
        </w:rPr>
        <w:t>觀</w:t>
      </w:r>
      <w:r w:rsidR="006C2CCE" w:rsidRPr="00CD1770">
        <w:rPr>
          <w:rFonts w:hint="eastAsia"/>
          <w:szCs w:val="28"/>
        </w:rPr>
        <w:t>訪</w:t>
      </w:r>
      <w:r w:rsidR="00AF2D8D" w:rsidRPr="00CD1770">
        <w:rPr>
          <w:rFonts w:hint="eastAsia"/>
          <w:szCs w:val="28"/>
        </w:rPr>
        <w:t>問</w:t>
      </w:r>
      <w:r w:rsidR="006C2CCE" w:rsidRPr="00CD1770">
        <w:rPr>
          <w:rFonts w:hint="eastAsia"/>
          <w:szCs w:val="28"/>
        </w:rPr>
        <w:t>當地紡織</w:t>
      </w:r>
      <w:r w:rsidR="00E06C32" w:rsidRPr="00CD1770">
        <w:rPr>
          <w:rFonts w:hint="eastAsia"/>
          <w:szCs w:val="28"/>
        </w:rPr>
        <w:t>企業</w:t>
      </w:r>
      <w:r w:rsidR="006C2CCE" w:rsidRPr="00CD1770">
        <w:rPr>
          <w:rFonts w:hint="eastAsia"/>
          <w:szCs w:val="28"/>
        </w:rPr>
        <w:t>包括</w:t>
      </w:r>
      <w:r w:rsidR="006C2CCE" w:rsidRPr="00CD1770">
        <w:rPr>
          <w:rFonts w:hint="eastAsia"/>
          <w:szCs w:val="28"/>
        </w:rPr>
        <w:t>:</w:t>
      </w:r>
    </w:p>
    <w:p w14:paraId="4C7DBBF8" w14:textId="36B71C33" w:rsidR="006C2CCE" w:rsidRPr="00CD1770" w:rsidRDefault="00AF2D8D" w:rsidP="00303915">
      <w:pPr>
        <w:pStyle w:val="ad"/>
        <w:numPr>
          <w:ilvl w:val="0"/>
          <w:numId w:val="5"/>
        </w:numPr>
        <w:spacing w:beforeLines="30" w:before="108" w:afterLines="20" w:after="72" w:line="380" w:lineRule="exact"/>
        <w:ind w:left="567" w:hanging="283"/>
        <w:rPr>
          <w:szCs w:val="28"/>
        </w:rPr>
      </w:pPr>
      <w:r w:rsidRPr="00CD1770">
        <w:rPr>
          <w:rFonts w:hint="eastAsia"/>
          <w:szCs w:val="28"/>
        </w:rPr>
        <w:t>麻六甲</w:t>
      </w:r>
      <w:r w:rsidR="006C2CCE" w:rsidRPr="00CD1770">
        <w:rPr>
          <w:rFonts w:hint="eastAsia"/>
          <w:szCs w:val="28"/>
        </w:rPr>
        <w:t>大型成衣廠</w:t>
      </w:r>
      <w:r w:rsidR="003C5421" w:rsidRPr="00CD1770">
        <w:rPr>
          <w:rFonts w:hint="eastAsia"/>
          <w:szCs w:val="28"/>
        </w:rPr>
        <w:t>：</w:t>
      </w:r>
      <w:r w:rsidR="00CD1987" w:rsidRPr="00CD1770">
        <w:rPr>
          <w:rFonts w:hint="eastAsia"/>
          <w:szCs w:val="28"/>
        </w:rPr>
        <w:t>參</w:t>
      </w:r>
      <w:r w:rsidR="00ED7219" w:rsidRPr="00CD1770">
        <w:rPr>
          <w:rFonts w:hint="eastAsia"/>
          <w:szCs w:val="28"/>
        </w:rPr>
        <w:t>觀</w:t>
      </w:r>
      <w:r w:rsidR="003C5421" w:rsidRPr="00CD1770">
        <w:rPr>
          <w:rFonts w:hint="eastAsia"/>
          <w:szCs w:val="28"/>
        </w:rPr>
        <w:t>馬來西亞成衣廠規模</w:t>
      </w:r>
      <w:r w:rsidR="00ED7219" w:rsidRPr="00CD1770">
        <w:rPr>
          <w:rFonts w:hint="eastAsia"/>
          <w:szCs w:val="28"/>
        </w:rPr>
        <w:t>及運作產線。</w:t>
      </w:r>
    </w:p>
    <w:p w14:paraId="0EA0FCAD" w14:textId="3389D262" w:rsidR="006C2CCE" w:rsidRPr="006C2CCE" w:rsidRDefault="00AF2D8D" w:rsidP="00303915">
      <w:pPr>
        <w:pStyle w:val="ad"/>
        <w:numPr>
          <w:ilvl w:val="0"/>
          <w:numId w:val="5"/>
        </w:numPr>
        <w:spacing w:beforeLines="30" w:before="108" w:afterLines="20" w:after="72" w:line="380" w:lineRule="exact"/>
        <w:ind w:left="567" w:hanging="283"/>
        <w:rPr>
          <w:color w:val="000000" w:themeColor="text1"/>
          <w:szCs w:val="28"/>
        </w:rPr>
      </w:pPr>
      <w:proofErr w:type="gramStart"/>
      <w:r w:rsidRPr="00CD1770">
        <w:rPr>
          <w:rFonts w:hint="eastAsia"/>
          <w:szCs w:val="28"/>
        </w:rPr>
        <w:t>峇株巴轄</w:t>
      </w:r>
      <w:r w:rsidR="00E058F5" w:rsidRPr="00CD1770">
        <w:rPr>
          <w:rFonts w:hint="eastAsia"/>
          <w:szCs w:val="28"/>
        </w:rPr>
        <w:t>著名</w:t>
      </w:r>
      <w:proofErr w:type="gramEnd"/>
      <w:r w:rsidR="006C2CCE" w:rsidRPr="00CD1770">
        <w:rPr>
          <w:rFonts w:hint="eastAsia"/>
          <w:szCs w:val="28"/>
        </w:rPr>
        <w:t>紡織集團</w:t>
      </w:r>
      <w:r w:rsidR="00CD1987" w:rsidRPr="00CD1770">
        <w:rPr>
          <w:rFonts w:hint="eastAsia"/>
          <w:szCs w:val="28"/>
        </w:rPr>
        <w:t>：</w:t>
      </w:r>
      <w:r w:rsidR="006C2CCE" w:rsidRPr="00CD1770">
        <w:rPr>
          <w:rFonts w:hint="eastAsia"/>
          <w:szCs w:val="28"/>
        </w:rPr>
        <w:t>參觀該廠</w:t>
      </w:r>
      <w:proofErr w:type="gramStart"/>
      <w:r w:rsidR="006C2CCE" w:rsidRPr="00CD1770">
        <w:rPr>
          <w:rFonts w:hint="eastAsia"/>
          <w:szCs w:val="28"/>
        </w:rPr>
        <w:t>廠</w:t>
      </w:r>
      <w:proofErr w:type="gramEnd"/>
      <w:r w:rsidR="006C2CCE" w:rsidRPr="00CD1770">
        <w:rPr>
          <w:rFonts w:hint="eastAsia"/>
          <w:szCs w:val="28"/>
        </w:rPr>
        <w:t>內循環經濟</w:t>
      </w:r>
      <w:r w:rsidR="00E058F5" w:rsidRPr="00CD1770">
        <w:rPr>
          <w:rFonts w:hint="eastAsia"/>
          <w:szCs w:val="28"/>
        </w:rPr>
        <w:t xml:space="preserve"> </w:t>
      </w:r>
      <w:r w:rsidR="00580140" w:rsidRPr="00CD1770">
        <w:rPr>
          <w:rFonts w:hint="eastAsia"/>
          <w:szCs w:val="28"/>
        </w:rPr>
        <w:t>(</w:t>
      </w:r>
      <w:r w:rsidR="00580140" w:rsidRPr="00CD1770">
        <w:rPr>
          <w:rFonts w:hint="eastAsia"/>
          <w:szCs w:val="28"/>
        </w:rPr>
        <w:t>下腳、</w:t>
      </w:r>
      <w:proofErr w:type="gramStart"/>
      <w:r w:rsidR="00580140" w:rsidRPr="00CD1770">
        <w:rPr>
          <w:rFonts w:hint="eastAsia"/>
          <w:szCs w:val="28"/>
        </w:rPr>
        <w:t>廢紗、廢布</w:t>
      </w:r>
      <w:proofErr w:type="gramEnd"/>
      <w:r w:rsidR="00580140" w:rsidRPr="00CD1770">
        <w:rPr>
          <w:rFonts w:hint="eastAsia"/>
          <w:szCs w:val="28"/>
        </w:rPr>
        <w:t>再次回到成</w:t>
      </w:r>
      <w:r w:rsidR="00580140">
        <w:rPr>
          <w:rFonts w:hint="eastAsia"/>
          <w:szCs w:val="28"/>
        </w:rPr>
        <w:t>品布</w:t>
      </w:r>
      <w:r w:rsidR="00580140">
        <w:rPr>
          <w:rFonts w:hint="eastAsia"/>
          <w:szCs w:val="28"/>
        </w:rPr>
        <w:t>)</w:t>
      </w:r>
      <w:r w:rsidR="006C2CCE">
        <w:rPr>
          <w:rFonts w:hint="eastAsia"/>
          <w:szCs w:val="28"/>
        </w:rPr>
        <w:t>的運作</w:t>
      </w:r>
      <w:r w:rsidR="004D6755">
        <w:rPr>
          <w:rFonts w:hint="eastAsia"/>
          <w:szCs w:val="28"/>
        </w:rPr>
        <w:t>方式</w:t>
      </w:r>
      <w:r w:rsidR="00580140">
        <w:rPr>
          <w:rFonts w:hint="eastAsia"/>
          <w:szCs w:val="28"/>
        </w:rPr>
        <w:t>，已成為各大</w:t>
      </w:r>
      <w:r w:rsidR="00E058F5">
        <w:rPr>
          <w:rFonts w:hint="eastAsia"/>
          <w:szCs w:val="28"/>
        </w:rPr>
        <w:t>國際</w:t>
      </w:r>
      <w:r w:rsidR="00580140">
        <w:rPr>
          <w:rFonts w:hint="eastAsia"/>
          <w:szCs w:val="28"/>
        </w:rPr>
        <w:t>品牌商爭相採買的</w:t>
      </w:r>
      <w:r w:rsidR="004D6755">
        <w:rPr>
          <w:rFonts w:hint="eastAsia"/>
          <w:szCs w:val="28"/>
        </w:rPr>
        <w:t>循環經濟</w:t>
      </w:r>
      <w:r w:rsidR="00580140">
        <w:rPr>
          <w:rFonts w:hint="eastAsia"/>
          <w:szCs w:val="28"/>
        </w:rPr>
        <w:t>布料。</w:t>
      </w:r>
    </w:p>
    <w:p w14:paraId="510A3BAF" w14:textId="4E6E43DC" w:rsidR="00DC133A" w:rsidRDefault="00AF2D8D" w:rsidP="00303915">
      <w:pPr>
        <w:pStyle w:val="ad"/>
        <w:numPr>
          <w:ilvl w:val="0"/>
          <w:numId w:val="5"/>
        </w:numPr>
        <w:spacing w:beforeLines="30" w:before="108" w:afterLines="20" w:after="72" w:line="380" w:lineRule="exact"/>
        <w:ind w:left="567" w:hanging="283"/>
        <w:jc w:val="both"/>
        <w:rPr>
          <w:color w:val="000000" w:themeColor="text1"/>
          <w:szCs w:val="28"/>
        </w:rPr>
      </w:pPr>
      <w:proofErr w:type="gramStart"/>
      <w:r>
        <w:rPr>
          <w:rFonts w:hint="eastAsia"/>
          <w:szCs w:val="28"/>
        </w:rPr>
        <w:t>峇株巴轄</w:t>
      </w:r>
      <w:r w:rsidR="00E058F5">
        <w:rPr>
          <w:rFonts w:hint="eastAsia"/>
          <w:szCs w:val="28"/>
        </w:rPr>
        <w:t>知名</w:t>
      </w:r>
      <w:proofErr w:type="gramEnd"/>
      <w:r w:rsidR="006C2CCE">
        <w:rPr>
          <w:rFonts w:hint="eastAsia"/>
          <w:szCs w:val="28"/>
        </w:rPr>
        <w:t>紡織廠</w:t>
      </w:r>
      <w:r w:rsidR="00CD1987">
        <w:rPr>
          <w:rFonts w:hint="eastAsia"/>
          <w:szCs w:val="28"/>
        </w:rPr>
        <w:t>：推動</w:t>
      </w:r>
      <w:r w:rsidR="00CD1987">
        <w:rPr>
          <w:szCs w:val="28"/>
        </w:rPr>
        <w:t>ESG</w:t>
      </w:r>
      <w:r w:rsidR="00CD1987">
        <w:rPr>
          <w:rFonts w:hint="eastAsia"/>
          <w:szCs w:val="28"/>
        </w:rPr>
        <w:t>，</w:t>
      </w:r>
      <w:r w:rsidR="00DC133A">
        <w:rPr>
          <w:rFonts w:hint="eastAsia"/>
          <w:szCs w:val="28"/>
        </w:rPr>
        <w:t>如何就地取材，將</w:t>
      </w:r>
      <w:r w:rsidR="006C2CCE">
        <w:rPr>
          <w:rFonts w:hint="eastAsia"/>
          <w:szCs w:val="28"/>
        </w:rPr>
        <w:t>廢棄的棕櫚纖維</w:t>
      </w:r>
      <w:r w:rsidR="00A70BD8" w:rsidRPr="00475FB8">
        <w:rPr>
          <w:color w:val="000000" w:themeColor="text1"/>
          <w:szCs w:val="28"/>
        </w:rPr>
        <w:t>與</w:t>
      </w:r>
      <w:r w:rsidR="006C2CCE">
        <w:rPr>
          <w:rFonts w:hint="eastAsia"/>
          <w:color w:val="000000" w:themeColor="text1"/>
          <w:szCs w:val="28"/>
        </w:rPr>
        <w:t>廢木屑交替應用生成</w:t>
      </w:r>
      <w:r w:rsidR="00DC133A">
        <w:rPr>
          <w:rFonts w:hint="eastAsia"/>
          <w:color w:val="000000" w:themeColor="text1"/>
          <w:szCs w:val="28"/>
        </w:rPr>
        <w:t>熱能，</w:t>
      </w:r>
      <w:r w:rsidR="006C2CCE">
        <w:rPr>
          <w:rFonts w:hint="eastAsia"/>
          <w:color w:val="000000" w:themeColor="text1"/>
          <w:szCs w:val="28"/>
        </w:rPr>
        <w:t>進行</w:t>
      </w:r>
      <w:proofErr w:type="gramStart"/>
      <w:r w:rsidR="006C2CCE">
        <w:rPr>
          <w:rFonts w:hint="eastAsia"/>
          <w:color w:val="000000" w:themeColor="text1"/>
          <w:szCs w:val="28"/>
        </w:rPr>
        <w:t>淨零減</w:t>
      </w:r>
      <w:r w:rsidR="00DC133A">
        <w:rPr>
          <w:rFonts w:hint="eastAsia"/>
          <w:color w:val="000000" w:themeColor="text1"/>
          <w:szCs w:val="28"/>
        </w:rPr>
        <w:t>排碳，</w:t>
      </w:r>
      <w:proofErr w:type="gramEnd"/>
      <w:r w:rsidR="00DC133A">
        <w:rPr>
          <w:rFonts w:hint="eastAsia"/>
          <w:color w:val="000000" w:themeColor="text1"/>
          <w:szCs w:val="28"/>
        </w:rPr>
        <w:t>減少碳足跡。</w:t>
      </w:r>
    </w:p>
    <w:p w14:paraId="10A08351" w14:textId="569ADF46" w:rsidR="00A70BD8" w:rsidRPr="00475FB8" w:rsidRDefault="00DC133A" w:rsidP="00303915">
      <w:pPr>
        <w:pStyle w:val="ad"/>
        <w:spacing w:beforeLines="30" w:before="108" w:afterLines="20" w:after="72" w:line="380" w:lineRule="exact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 xml:space="preserve">    </w:t>
      </w:r>
      <w:r w:rsidR="004D6755">
        <w:rPr>
          <w:color w:val="000000" w:themeColor="text1"/>
          <w:szCs w:val="28"/>
        </w:rPr>
        <w:t>機會難逢，</w:t>
      </w:r>
      <w:r w:rsidR="00EF3B57">
        <w:rPr>
          <w:rFonts w:hint="eastAsia"/>
          <w:color w:val="000000" w:themeColor="text1"/>
          <w:szCs w:val="28"/>
        </w:rPr>
        <w:t>誠摯邀請</w:t>
      </w:r>
      <w:r w:rsidR="00AF2D8D">
        <w:rPr>
          <w:color w:val="000000" w:themeColor="text1"/>
          <w:szCs w:val="28"/>
        </w:rPr>
        <w:t>臺灣</w:t>
      </w:r>
      <w:r w:rsidR="00A70BD8" w:rsidRPr="00DC133A">
        <w:rPr>
          <w:color w:val="000000" w:themeColor="text1"/>
          <w:szCs w:val="28"/>
        </w:rPr>
        <w:t>紡織</w:t>
      </w:r>
      <w:r w:rsidR="00AF2D8D">
        <w:rPr>
          <w:rFonts w:hint="eastAsia"/>
          <w:color w:val="000000" w:themeColor="text1"/>
          <w:szCs w:val="28"/>
        </w:rPr>
        <w:t>業</w:t>
      </w:r>
      <w:r w:rsidR="00A70BD8" w:rsidRPr="00DC133A">
        <w:rPr>
          <w:color w:val="000000" w:themeColor="text1"/>
          <w:szCs w:val="28"/>
        </w:rPr>
        <w:t>、布料及</w:t>
      </w:r>
      <w:r w:rsidR="00A70BD8" w:rsidRPr="00DC133A">
        <w:rPr>
          <w:rFonts w:hint="eastAsia"/>
          <w:color w:val="000000" w:themeColor="text1"/>
          <w:szCs w:val="28"/>
        </w:rPr>
        <w:t>設備</w:t>
      </w:r>
      <w:r w:rsidR="00A70BD8" w:rsidRPr="00DC133A">
        <w:rPr>
          <w:color w:val="000000" w:themeColor="text1"/>
          <w:szCs w:val="28"/>
        </w:rPr>
        <w:t>業者前往</w:t>
      </w:r>
      <w:r w:rsidRPr="00DC133A">
        <w:rPr>
          <w:rFonts w:hint="eastAsia"/>
          <w:color w:val="000000" w:themeColor="text1"/>
          <w:szCs w:val="28"/>
        </w:rPr>
        <w:t>觀摩交流</w:t>
      </w:r>
      <w:r>
        <w:rPr>
          <w:rFonts w:hint="eastAsia"/>
          <w:color w:val="000000" w:themeColor="text1"/>
          <w:szCs w:val="28"/>
        </w:rPr>
        <w:t>，</w:t>
      </w:r>
      <w:r w:rsidR="006A45AD">
        <w:rPr>
          <w:rFonts w:hint="eastAsia"/>
          <w:color w:val="000000" w:themeColor="text1"/>
          <w:szCs w:val="28"/>
        </w:rPr>
        <w:t>並期待對接合作，開</w:t>
      </w:r>
      <w:r w:rsidR="00AF2D8D">
        <w:rPr>
          <w:color w:val="000000" w:themeColor="text1"/>
          <w:szCs w:val="28"/>
        </w:rPr>
        <w:t>創</w:t>
      </w:r>
      <w:r w:rsidR="00AF2D8D">
        <w:rPr>
          <w:rFonts w:hint="eastAsia"/>
          <w:color w:val="000000" w:themeColor="text1"/>
          <w:szCs w:val="28"/>
        </w:rPr>
        <w:t>新商</w:t>
      </w:r>
      <w:r w:rsidR="00A70BD8" w:rsidRPr="00DC133A">
        <w:rPr>
          <w:color w:val="000000" w:themeColor="text1"/>
          <w:szCs w:val="28"/>
        </w:rPr>
        <w:t>機</w:t>
      </w:r>
      <w:r w:rsidR="006840E3">
        <w:rPr>
          <w:color w:val="000000" w:themeColor="text1"/>
          <w:szCs w:val="28"/>
        </w:rPr>
        <w:t>，歡迎業</w:t>
      </w:r>
      <w:r w:rsidR="006840E3">
        <w:rPr>
          <w:rFonts w:hint="eastAsia"/>
          <w:color w:val="000000" w:themeColor="text1"/>
          <w:szCs w:val="28"/>
        </w:rPr>
        <w:t>者</w:t>
      </w:r>
      <w:r w:rsidR="00AF2D8D">
        <w:rPr>
          <w:color w:val="000000" w:themeColor="text1"/>
          <w:szCs w:val="28"/>
        </w:rPr>
        <w:t>踴躍</w:t>
      </w:r>
      <w:r w:rsidR="006A45AD">
        <w:rPr>
          <w:rFonts w:hint="eastAsia"/>
          <w:color w:val="000000" w:themeColor="text1"/>
          <w:szCs w:val="28"/>
        </w:rPr>
        <w:t>報名</w:t>
      </w:r>
      <w:r w:rsidR="00A70BD8" w:rsidRPr="00DC133A">
        <w:rPr>
          <w:color w:val="000000" w:themeColor="text1"/>
          <w:szCs w:val="28"/>
        </w:rPr>
        <w:t>參加</w:t>
      </w:r>
      <w:r w:rsidR="006A45AD">
        <w:rPr>
          <w:rFonts w:hint="eastAsia"/>
          <w:color w:val="000000" w:themeColor="text1"/>
          <w:szCs w:val="28"/>
        </w:rPr>
        <w:t>。</w:t>
      </w:r>
      <w:r w:rsidR="00AF2D8D">
        <w:rPr>
          <w:rFonts w:hint="eastAsia"/>
          <w:color w:val="000000" w:themeColor="text1"/>
          <w:szCs w:val="28"/>
        </w:rPr>
        <w:t>在收到您的報名表</w:t>
      </w:r>
      <w:r>
        <w:rPr>
          <w:rFonts w:hint="eastAsia"/>
          <w:color w:val="000000" w:themeColor="text1"/>
          <w:szCs w:val="28"/>
        </w:rPr>
        <w:t>後，</w:t>
      </w:r>
      <w:r w:rsidR="00AF2D8D">
        <w:rPr>
          <w:rFonts w:hint="eastAsia"/>
          <w:color w:val="000000" w:themeColor="text1"/>
          <w:szCs w:val="28"/>
        </w:rPr>
        <w:t>我們將通知</w:t>
      </w:r>
      <w:r>
        <w:rPr>
          <w:rFonts w:hint="eastAsia"/>
          <w:color w:val="000000" w:themeColor="text1"/>
          <w:szCs w:val="28"/>
        </w:rPr>
        <w:t>旅行社</w:t>
      </w:r>
      <w:r w:rsidR="00AF2D8D">
        <w:rPr>
          <w:rFonts w:hint="eastAsia"/>
          <w:color w:val="000000" w:themeColor="text1"/>
          <w:szCs w:val="28"/>
        </w:rPr>
        <w:t>與您接洽辦理出國</w:t>
      </w:r>
      <w:r w:rsidR="00CD1770">
        <w:rPr>
          <w:rFonts w:hint="eastAsia"/>
          <w:color w:val="000000" w:themeColor="text1"/>
          <w:szCs w:val="28"/>
        </w:rPr>
        <w:t>事宜</w:t>
      </w:r>
      <w:r w:rsidR="00AF2D8D">
        <w:rPr>
          <w:rFonts w:hint="eastAsia"/>
          <w:color w:val="000000" w:themeColor="text1"/>
          <w:szCs w:val="28"/>
        </w:rPr>
        <w:t>，若您有個別行程亦歡迎與我們</w:t>
      </w:r>
      <w:r w:rsidR="006840E3">
        <w:rPr>
          <w:rFonts w:hint="eastAsia"/>
          <w:color w:val="000000" w:themeColor="text1"/>
          <w:szCs w:val="28"/>
        </w:rPr>
        <w:t>一起</w:t>
      </w:r>
      <w:r w:rsidR="00AF2D8D">
        <w:rPr>
          <w:rFonts w:hint="eastAsia"/>
          <w:color w:val="000000" w:themeColor="text1"/>
          <w:szCs w:val="28"/>
        </w:rPr>
        <w:t>同行</w:t>
      </w:r>
      <w:r w:rsidR="00A70BD8" w:rsidRPr="00475FB8">
        <w:rPr>
          <w:color w:val="000000" w:themeColor="text1"/>
          <w:szCs w:val="28"/>
        </w:rPr>
        <w:t>。</w:t>
      </w:r>
    </w:p>
    <w:p w14:paraId="78DA6CA0" w14:textId="77777777" w:rsidR="00A70BD8" w:rsidRPr="00475FB8" w:rsidRDefault="00A70BD8" w:rsidP="00303915">
      <w:pPr>
        <w:spacing w:beforeLines="30" w:before="108" w:afterLines="20" w:after="72"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75FB8">
        <w:rPr>
          <w:rFonts w:ascii="Times New Roman" w:eastAsia="標楷體" w:hAnsi="Times New Roman" w:cs="Times New Roman"/>
          <w:sz w:val="28"/>
          <w:szCs w:val="28"/>
        </w:rPr>
        <w:t>一、主辦單位</w:t>
      </w:r>
      <w:r w:rsidRPr="00475FB8">
        <w:rPr>
          <w:rFonts w:ascii="Times New Roman" w:eastAsia="標楷體" w:hAnsi="Times New Roman" w:cs="Times New Roman"/>
          <w:sz w:val="28"/>
          <w:szCs w:val="28"/>
        </w:rPr>
        <w:t>:</w:t>
      </w:r>
      <w:r w:rsidR="00B14D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75FB8">
        <w:rPr>
          <w:rFonts w:ascii="Times New Roman" w:eastAsia="標楷體" w:hAnsi="Times New Roman" w:cs="Times New Roman"/>
          <w:sz w:val="28"/>
          <w:szCs w:val="28"/>
        </w:rPr>
        <w:t>經濟部</w:t>
      </w:r>
      <w:r>
        <w:rPr>
          <w:rFonts w:ascii="Times New Roman" w:eastAsia="標楷體" w:hAnsi="Times New Roman" w:cs="Times New Roman" w:hint="eastAsia"/>
          <w:sz w:val="28"/>
          <w:szCs w:val="28"/>
        </w:rPr>
        <w:t>產業發展署</w:t>
      </w:r>
    </w:p>
    <w:p w14:paraId="6E862AC9" w14:textId="77777777" w:rsidR="00A70BD8" w:rsidRPr="00475FB8" w:rsidRDefault="00A70BD8" w:rsidP="00303915">
      <w:pPr>
        <w:spacing w:beforeLines="30" w:before="108" w:afterLines="20" w:after="72" w:line="380" w:lineRule="exact"/>
        <w:rPr>
          <w:rFonts w:ascii="Times New Roman" w:eastAsia="標楷體" w:hAnsi="Times New Roman" w:cs="Times New Roman"/>
          <w:sz w:val="28"/>
          <w:szCs w:val="28"/>
        </w:rPr>
      </w:pPr>
      <w:r w:rsidRPr="00475FB8">
        <w:rPr>
          <w:rFonts w:ascii="Times New Roman" w:eastAsia="標楷體" w:hAnsi="Times New Roman" w:cs="Times New Roman"/>
          <w:sz w:val="28"/>
          <w:szCs w:val="28"/>
        </w:rPr>
        <w:t>二、承辦單位</w:t>
      </w:r>
      <w:r w:rsidRPr="00475FB8">
        <w:rPr>
          <w:rFonts w:ascii="Times New Roman" w:eastAsia="標楷體" w:hAnsi="Times New Roman" w:cs="Times New Roman"/>
          <w:sz w:val="28"/>
          <w:szCs w:val="28"/>
        </w:rPr>
        <w:t>:</w:t>
      </w:r>
      <w:r w:rsidR="00B14D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75FB8">
        <w:rPr>
          <w:rFonts w:ascii="Times New Roman" w:eastAsia="標楷體" w:hAnsi="Times New Roman" w:cs="Times New Roman"/>
          <w:sz w:val="28"/>
          <w:szCs w:val="28"/>
        </w:rPr>
        <w:t>紡織產業綜合研究所</w:t>
      </w:r>
    </w:p>
    <w:p w14:paraId="2C245A2E" w14:textId="77777777" w:rsidR="00A70BD8" w:rsidRPr="00475FB8" w:rsidRDefault="00A70BD8" w:rsidP="00303915">
      <w:pPr>
        <w:spacing w:beforeLines="30" w:before="108" w:afterLines="20" w:after="72" w:line="380" w:lineRule="exact"/>
        <w:rPr>
          <w:rFonts w:ascii="Times New Roman" w:eastAsia="標楷體" w:hAnsi="Times New Roman" w:cs="Times New Roman"/>
          <w:sz w:val="28"/>
          <w:szCs w:val="28"/>
        </w:rPr>
      </w:pPr>
      <w:r w:rsidRPr="00475FB8">
        <w:rPr>
          <w:rFonts w:ascii="Times New Roman" w:eastAsia="標楷體" w:hAnsi="Times New Roman" w:cs="Times New Roman"/>
          <w:sz w:val="28"/>
          <w:szCs w:val="28"/>
        </w:rPr>
        <w:t>三、協辦單位</w:t>
      </w:r>
      <w:r w:rsidRPr="00475FB8">
        <w:rPr>
          <w:rFonts w:ascii="Times New Roman" w:eastAsia="標楷體" w:hAnsi="Times New Roman" w:cs="Times New Roman"/>
          <w:sz w:val="28"/>
          <w:szCs w:val="28"/>
        </w:rPr>
        <w:t>:</w:t>
      </w:r>
      <w:r w:rsidR="00B14D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75FB8">
        <w:rPr>
          <w:rFonts w:ascii="Times New Roman" w:eastAsia="標楷體" w:hAnsi="Times New Roman" w:cs="Times New Roman"/>
          <w:sz w:val="28"/>
          <w:szCs w:val="28"/>
        </w:rPr>
        <w:t>紡織相關公協會</w:t>
      </w:r>
    </w:p>
    <w:p w14:paraId="09A4659D" w14:textId="77777777" w:rsidR="00A70BD8" w:rsidRPr="00475FB8" w:rsidRDefault="00A70BD8" w:rsidP="00303915">
      <w:pPr>
        <w:spacing w:beforeLines="30" w:before="108" w:afterLines="20" w:after="72" w:line="380" w:lineRule="exact"/>
        <w:rPr>
          <w:rFonts w:ascii="Times New Roman" w:eastAsia="標楷體" w:hAnsi="Times New Roman" w:cs="Times New Roman"/>
          <w:sz w:val="28"/>
          <w:szCs w:val="28"/>
        </w:rPr>
      </w:pPr>
      <w:r w:rsidRPr="00475FB8">
        <w:rPr>
          <w:rFonts w:ascii="Times New Roman" w:eastAsia="標楷體" w:hAnsi="Times New Roman" w:cs="Times New Roman"/>
          <w:sz w:val="28"/>
          <w:szCs w:val="28"/>
        </w:rPr>
        <w:t>四、時間：</w:t>
      </w:r>
      <w:r w:rsidRPr="00475FB8">
        <w:rPr>
          <w:rFonts w:ascii="Times New Roman" w:eastAsia="標楷體" w:hAnsi="Times New Roman" w:cs="Times New Roman"/>
          <w:sz w:val="28"/>
          <w:szCs w:val="28"/>
        </w:rPr>
        <w:t>20</w:t>
      </w:r>
      <w:r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475FB8">
        <w:rPr>
          <w:rFonts w:ascii="Times New Roman" w:eastAsia="標楷體" w:hAnsi="Times New Roman" w:cs="Times New Roman"/>
          <w:sz w:val="28"/>
          <w:szCs w:val="28"/>
        </w:rPr>
        <w:t>年</w:t>
      </w:r>
      <w:r w:rsidRPr="00475FB8">
        <w:rPr>
          <w:rFonts w:ascii="Times New Roman" w:eastAsia="標楷體" w:hAnsi="Times New Roman" w:cs="Times New Roman"/>
          <w:sz w:val="28"/>
          <w:szCs w:val="28"/>
        </w:rPr>
        <w:t>9</w:t>
      </w:r>
      <w:r w:rsidRPr="00475FB8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475FB8">
        <w:rPr>
          <w:rFonts w:ascii="Times New Roman" w:eastAsia="標楷體" w:hAnsi="Times New Roman" w:cs="Times New Roman"/>
          <w:sz w:val="28"/>
          <w:szCs w:val="28"/>
        </w:rPr>
        <w:t>日</w:t>
      </w:r>
      <w:r w:rsidRPr="00475FB8">
        <w:rPr>
          <w:rFonts w:ascii="Times New Roman" w:eastAsia="標楷體" w:hAnsi="Times New Roman" w:cs="Times New Roman"/>
          <w:sz w:val="28"/>
          <w:szCs w:val="28"/>
        </w:rPr>
        <w:t>(</w:t>
      </w:r>
      <w:r w:rsidRPr="00475FB8">
        <w:rPr>
          <w:rFonts w:ascii="Times New Roman" w:eastAsia="標楷體" w:hAnsi="Times New Roman" w:cs="Times New Roman"/>
          <w:sz w:val="28"/>
          <w:szCs w:val="28"/>
        </w:rPr>
        <w:t>星期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475FB8">
        <w:rPr>
          <w:rFonts w:ascii="Times New Roman" w:eastAsia="標楷體" w:hAnsi="Times New Roman" w:cs="Times New Roman"/>
          <w:sz w:val="28"/>
          <w:szCs w:val="28"/>
        </w:rPr>
        <w:t>)~ 9</w:t>
      </w:r>
      <w:r w:rsidRPr="00475FB8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475FB8">
        <w:rPr>
          <w:rFonts w:ascii="Times New Roman" w:eastAsia="標楷體" w:hAnsi="Times New Roman" w:cs="Times New Roman"/>
          <w:sz w:val="28"/>
          <w:szCs w:val="28"/>
        </w:rPr>
        <w:t>日</w:t>
      </w:r>
      <w:r w:rsidRPr="00475FB8">
        <w:rPr>
          <w:rFonts w:ascii="Times New Roman" w:eastAsia="標楷體" w:hAnsi="Times New Roman" w:cs="Times New Roman"/>
          <w:sz w:val="28"/>
          <w:szCs w:val="28"/>
        </w:rPr>
        <w:t>(</w:t>
      </w:r>
      <w:r w:rsidRPr="00475FB8">
        <w:rPr>
          <w:rFonts w:ascii="Times New Roman" w:eastAsia="標楷體" w:hAnsi="Times New Roman" w:cs="Times New Roman"/>
          <w:sz w:val="28"/>
          <w:szCs w:val="28"/>
        </w:rPr>
        <w:t>星期</w:t>
      </w: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475FB8">
        <w:rPr>
          <w:rFonts w:ascii="Times New Roman" w:eastAsia="標楷體" w:hAnsi="Times New Roman" w:cs="Times New Roman"/>
          <w:sz w:val="28"/>
          <w:szCs w:val="28"/>
        </w:rPr>
        <w:t>)</w:t>
      </w:r>
      <w:r w:rsidRPr="00475FB8">
        <w:rPr>
          <w:rFonts w:ascii="Times New Roman" w:eastAsia="標楷體" w:hAnsi="Times New Roman" w:cs="Times New Roman"/>
          <w:sz w:val="28"/>
          <w:szCs w:val="28"/>
        </w:rPr>
        <w:t>共計</w:t>
      </w:r>
      <w:r w:rsidRPr="00475FB8">
        <w:rPr>
          <w:rFonts w:ascii="Times New Roman" w:eastAsia="標楷體" w:hAnsi="Times New Roman" w:cs="Times New Roman"/>
          <w:sz w:val="28"/>
          <w:szCs w:val="28"/>
        </w:rPr>
        <w:t>5</w:t>
      </w:r>
      <w:r w:rsidRPr="00475FB8">
        <w:rPr>
          <w:rFonts w:ascii="Times New Roman" w:eastAsia="標楷體" w:hAnsi="Times New Roman" w:cs="Times New Roman"/>
          <w:sz w:val="28"/>
          <w:szCs w:val="28"/>
        </w:rPr>
        <w:t>天</w:t>
      </w:r>
      <w:r w:rsidRPr="00475FB8">
        <w:rPr>
          <w:rFonts w:ascii="Times New Roman" w:eastAsia="標楷體" w:hAnsi="Times New Roman" w:cs="Times New Roman"/>
          <w:sz w:val="28"/>
          <w:szCs w:val="28"/>
        </w:rPr>
        <w:t>4</w:t>
      </w:r>
      <w:r w:rsidRPr="00475FB8">
        <w:rPr>
          <w:rFonts w:ascii="Times New Roman" w:eastAsia="標楷體" w:hAnsi="Times New Roman" w:cs="Times New Roman"/>
          <w:sz w:val="28"/>
          <w:szCs w:val="28"/>
        </w:rPr>
        <w:t>夜</w:t>
      </w:r>
    </w:p>
    <w:p w14:paraId="02DAF5C8" w14:textId="77777777" w:rsidR="00A70BD8" w:rsidRPr="00475FB8" w:rsidRDefault="00A70BD8" w:rsidP="00303915">
      <w:pPr>
        <w:spacing w:beforeLines="30" w:before="108" w:afterLines="20" w:after="72" w:line="380" w:lineRule="exact"/>
        <w:rPr>
          <w:rFonts w:ascii="Times New Roman" w:eastAsia="標楷體" w:hAnsi="Times New Roman" w:cs="Times New Roman"/>
          <w:sz w:val="28"/>
          <w:szCs w:val="28"/>
        </w:rPr>
      </w:pPr>
      <w:r w:rsidRPr="00475FB8">
        <w:rPr>
          <w:rFonts w:ascii="Times New Roman" w:eastAsia="標楷體" w:hAnsi="Times New Roman" w:cs="Times New Roman"/>
          <w:sz w:val="28"/>
          <w:szCs w:val="28"/>
        </w:rPr>
        <w:t>五、地點：馬來西亞吉隆坡、</w:t>
      </w:r>
      <w:proofErr w:type="gramStart"/>
      <w:r w:rsidR="00DC133A">
        <w:rPr>
          <w:rFonts w:ascii="Times New Roman" w:eastAsia="標楷體" w:hAnsi="Times New Roman" w:cs="Times New Roman" w:hint="eastAsia"/>
          <w:sz w:val="28"/>
          <w:szCs w:val="28"/>
        </w:rPr>
        <w:t>峇株巴轄</w:t>
      </w:r>
      <w:proofErr w:type="gramEnd"/>
    </w:p>
    <w:p w14:paraId="61265B3A" w14:textId="77777777" w:rsidR="00303915" w:rsidRDefault="00A70BD8" w:rsidP="00303915">
      <w:pPr>
        <w:spacing w:beforeLines="30" w:before="108" w:afterLines="20" w:after="72" w:line="380" w:lineRule="exact"/>
        <w:ind w:left="1417" w:hangingChars="506" w:hanging="1417"/>
        <w:rPr>
          <w:rFonts w:ascii="Times New Roman" w:eastAsia="標楷體" w:hAnsi="Times New Roman" w:cs="Times New Roman"/>
          <w:sz w:val="28"/>
          <w:szCs w:val="28"/>
        </w:rPr>
      </w:pPr>
      <w:r w:rsidRPr="00475FB8">
        <w:rPr>
          <w:rFonts w:ascii="Times New Roman" w:eastAsia="標楷體" w:hAnsi="Times New Roman" w:cs="Times New Roman"/>
          <w:sz w:val="28"/>
          <w:szCs w:val="28"/>
        </w:rPr>
        <w:t>六、團費：機票、住宿吉隆坡</w:t>
      </w:r>
      <w:r w:rsidRPr="00475FB8">
        <w:rPr>
          <w:rFonts w:ascii="Times New Roman" w:eastAsia="標楷體" w:hAnsi="Times New Roman" w:cs="Times New Roman"/>
          <w:sz w:val="28"/>
          <w:szCs w:val="28"/>
        </w:rPr>
        <w:t>2</w:t>
      </w:r>
      <w:r w:rsidRPr="00475FB8">
        <w:rPr>
          <w:rFonts w:ascii="Times New Roman" w:eastAsia="標楷體" w:hAnsi="Times New Roman" w:cs="Times New Roman"/>
          <w:sz w:val="28"/>
          <w:szCs w:val="28"/>
        </w:rPr>
        <w:t>晚、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峇株巴轄</w:t>
      </w:r>
      <w:r w:rsidRPr="00475FB8">
        <w:rPr>
          <w:rFonts w:ascii="Times New Roman" w:eastAsia="標楷體" w:hAnsi="Times New Roman" w:cs="Times New Roman"/>
          <w:sz w:val="28"/>
          <w:szCs w:val="28"/>
        </w:rPr>
        <w:t>2</w:t>
      </w:r>
      <w:r w:rsidRPr="00475FB8">
        <w:rPr>
          <w:rFonts w:ascii="Times New Roman" w:eastAsia="標楷體" w:hAnsi="Times New Roman" w:cs="Times New Roman"/>
          <w:sz w:val="28"/>
          <w:szCs w:val="28"/>
        </w:rPr>
        <w:t>晚</w:t>
      </w:r>
      <w:r>
        <w:rPr>
          <w:rFonts w:ascii="Times New Roman" w:eastAsia="標楷體" w:hAnsi="Times New Roman" w:cs="Times New Roman" w:hint="eastAsia"/>
          <w:sz w:val="28"/>
          <w:szCs w:val="28"/>
        </w:rPr>
        <w:t>雙</w:t>
      </w:r>
      <w:proofErr w:type="gramEnd"/>
      <w:r w:rsidRPr="00475FB8">
        <w:rPr>
          <w:rFonts w:ascii="Times New Roman" w:eastAsia="標楷體" w:hAnsi="Times New Roman" w:cs="Times New Roman"/>
          <w:sz w:val="28"/>
          <w:szCs w:val="28"/>
        </w:rPr>
        <w:t>人房共計</w:t>
      </w:r>
      <w:r w:rsidR="00516B88">
        <w:rPr>
          <w:rFonts w:ascii="Times New Roman" w:eastAsia="標楷體" w:hAnsi="Times New Roman" w:cs="Times New Roman" w:hint="eastAsia"/>
          <w:sz w:val="28"/>
          <w:szCs w:val="28"/>
        </w:rPr>
        <w:t>27</w:t>
      </w:r>
      <w:r w:rsidRPr="00475FB8">
        <w:rPr>
          <w:rFonts w:ascii="Times New Roman" w:eastAsia="標楷體" w:hAnsi="Times New Roman" w:cs="Times New Roman"/>
          <w:sz w:val="28"/>
          <w:szCs w:val="28"/>
        </w:rPr>
        <w:t>,000</w:t>
      </w:r>
      <w:r w:rsidRPr="00475FB8">
        <w:rPr>
          <w:rFonts w:ascii="Times New Roman" w:eastAsia="標楷體" w:hAnsi="Times New Roman" w:cs="Times New Roman"/>
          <w:sz w:val="28"/>
          <w:szCs w:val="28"/>
        </w:rPr>
        <w:t>元</w:t>
      </w:r>
      <w:r w:rsidRPr="00475FB8">
        <w:rPr>
          <w:rFonts w:ascii="Times New Roman" w:eastAsia="標楷體" w:hAnsi="Times New Roman" w:cs="Times New Roman"/>
          <w:sz w:val="28"/>
          <w:szCs w:val="28"/>
        </w:rPr>
        <w:t>(</w:t>
      </w:r>
      <w:r w:rsidRPr="00475FB8">
        <w:rPr>
          <w:rFonts w:ascii="Times New Roman" w:eastAsia="標楷體" w:hAnsi="Times New Roman" w:cs="Times New Roman"/>
          <w:sz w:val="28"/>
          <w:szCs w:val="28"/>
        </w:rPr>
        <w:t>暫定</w:t>
      </w:r>
      <w:r w:rsidRPr="00475FB8">
        <w:rPr>
          <w:rFonts w:ascii="Times New Roman" w:eastAsia="標楷體" w:hAnsi="Times New Roman" w:cs="Times New Roman"/>
          <w:sz w:val="28"/>
          <w:szCs w:val="28"/>
        </w:rPr>
        <w:t>)</w:t>
      </w:r>
      <w:r w:rsidRPr="00475FB8">
        <w:rPr>
          <w:rFonts w:ascii="Times New Roman" w:eastAsia="標楷體" w:hAnsi="Times New Roman" w:cs="Times New Roman"/>
          <w:sz w:val="28"/>
          <w:szCs w:val="28"/>
        </w:rPr>
        <w:t>，</w:t>
      </w:r>
      <w:r w:rsidR="00B563E0">
        <w:rPr>
          <w:rFonts w:ascii="Times New Roman" w:eastAsia="標楷體" w:hAnsi="Times New Roman" w:cs="Times New Roman" w:hint="eastAsia"/>
          <w:sz w:val="28"/>
          <w:szCs w:val="28"/>
        </w:rPr>
        <w:t>單人房</w:t>
      </w:r>
      <w:r w:rsidR="00580140">
        <w:rPr>
          <w:rFonts w:ascii="Times New Roman" w:eastAsia="標楷體" w:hAnsi="Times New Roman" w:cs="Times New Roman" w:hint="eastAsia"/>
          <w:sz w:val="28"/>
          <w:szCs w:val="28"/>
        </w:rPr>
        <w:t>每人補差額</w:t>
      </w:r>
      <w:r w:rsidR="00580140">
        <w:rPr>
          <w:rFonts w:ascii="Times New Roman" w:eastAsia="標楷體" w:hAnsi="Times New Roman" w:cs="Times New Roman" w:hint="eastAsia"/>
          <w:sz w:val="28"/>
          <w:szCs w:val="28"/>
        </w:rPr>
        <w:t>8,000</w:t>
      </w:r>
      <w:r w:rsidR="00B563E0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B14D5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75FB8">
        <w:rPr>
          <w:rFonts w:ascii="Times New Roman" w:eastAsia="標楷體" w:hAnsi="Times New Roman" w:cs="Times New Roman"/>
          <w:sz w:val="28"/>
          <w:szCs w:val="28"/>
        </w:rPr>
        <w:t>參加團員亦可依個別需求自行安排拜會活動。</w:t>
      </w:r>
    </w:p>
    <w:p w14:paraId="743F1EA2" w14:textId="794B130C" w:rsidR="007A6EE1" w:rsidRPr="006F5257" w:rsidRDefault="00303915" w:rsidP="00303915">
      <w:pPr>
        <w:spacing w:beforeLines="30" w:before="108" w:afterLines="20" w:after="72" w:line="380" w:lineRule="exact"/>
        <w:ind w:leftChars="600" w:left="1440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【</w:t>
      </w:r>
      <w:r w:rsidR="00F9332B" w:rsidRPr="006F525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上述費用不含個人護照</w:t>
      </w:r>
      <w:r w:rsidR="00F73F86" w:rsidRPr="006F525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辦理</w:t>
      </w:r>
      <w:r w:rsidR="00F9332B" w:rsidRPr="006F525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及來回桃園機場</w:t>
      </w:r>
      <w:r w:rsidR="00F73F86" w:rsidRPr="006F525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交通</w:t>
      </w:r>
      <w:r w:rsidR="00F9332B" w:rsidRPr="006F525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接送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】</w:t>
      </w:r>
    </w:p>
    <w:p w14:paraId="7D02D8C0" w14:textId="0F06821E" w:rsidR="00A70BD8" w:rsidRDefault="00A70BD8" w:rsidP="00303915">
      <w:pPr>
        <w:spacing w:beforeLines="30" w:before="108" w:afterLines="20" w:after="72" w:line="380" w:lineRule="exact"/>
        <w:rPr>
          <w:rFonts w:ascii="Times New Roman" w:eastAsia="標楷體" w:hAnsi="Times New Roman" w:cs="Times New Roman"/>
          <w:sz w:val="28"/>
          <w:szCs w:val="28"/>
        </w:rPr>
      </w:pPr>
      <w:r w:rsidRPr="00475FB8">
        <w:rPr>
          <w:rFonts w:ascii="Times New Roman" w:eastAsia="標楷體" w:hAnsi="Times New Roman" w:cs="Times New Roman"/>
          <w:sz w:val="28"/>
          <w:szCs w:val="28"/>
        </w:rPr>
        <w:t>七、</w:t>
      </w:r>
      <w:r w:rsidR="00333CD8">
        <w:rPr>
          <w:rFonts w:ascii="Times New Roman" w:eastAsia="標楷體" w:hAnsi="Times New Roman" w:cs="Times New Roman" w:hint="eastAsia"/>
          <w:sz w:val="28"/>
          <w:szCs w:val="28"/>
        </w:rPr>
        <w:t>行程</w:t>
      </w:r>
      <w:r w:rsidRPr="00475FB8">
        <w:rPr>
          <w:rFonts w:ascii="Times New Roman" w:eastAsia="標楷體" w:hAnsi="Times New Roman" w:cs="Times New Roman"/>
          <w:sz w:val="28"/>
          <w:szCs w:val="28"/>
        </w:rPr>
        <w:t>表</w:t>
      </w:r>
      <w:r w:rsidRPr="00475FB8">
        <w:rPr>
          <w:rFonts w:ascii="Times New Roman" w:eastAsia="標楷體" w:hAnsi="Times New Roman" w:cs="Times New Roman"/>
          <w:sz w:val="28"/>
          <w:szCs w:val="28"/>
        </w:rPr>
        <w:t>(</w:t>
      </w:r>
      <w:r w:rsidRPr="00475FB8">
        <w:rPr>
          <w:rFonts w:ascii="Times New Roman" w:eastAsia="標楷體" w:hAnsi="Times New Roman" w:cs="Times New Roman"/>
          <w:sz w:val="28"/>
          <w:szCs w:val="28"/>
        </w:rPr>
        <w:t>暫定行程，視馬來西亞受訪對象保留微調行程之彈性</w:t>
      </w:r>
      <w:r w:rsidRPr="00475FB8">
        <w:rPr>
          <w:rFonts w:ascii="Times New Roman" w:eastAsia="標楷體" w:hAnsi="Times New Roman" w:cs="Times New Roman"/>
          <w:sz w:val="28"/>
          <w:szCs w:val="28"/>
        </w:rPr>
        <w:t>)</w:t>
      </w:r>
      <w:r w:rsidRPr="00475FB8">
        <w:rPr>
          <w:rFonts w:ascii="Times New Roman" w:eastAsia="標楷體" w:hAnsi="Times New Roman" w:cs="Times New Roman"/>
          <w:sz w:val="28"/>
          <w:szCs w:val="28"/>
        </w:rPr>
        <w:t>：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984"/>
        <w:gridCol w:w="2098"/>
        <w:gridCol w:w="1701"/>
        <w:gridCol w:w="2155"/>
        <w:gridCol w:w="1701"/>
      </w:tblGrid>
      <w:tr w:rsidR="00A70BD8" w:rsidRPr="00475FB8" w14:paraId="3E7249C3" w14:textId="77777777" w:rsidTr="00303915">
        <w:tc>
          <w:tcPr>
            <w:tcW w:w="738" w:type="dxa"/>
            <w:vAlign w:val="center"/>
          </w:tcPr>
          <w:p w14:paraId="71422FF0" w14:textId="77777777" w:rsidR="00A70BD8" w:rsidRPr="00475FB8" w:rsidRDefault="00A70BD8" w:rsidP="00303915">
            <w:pPr>
              <w:snapToGrid w:val="0"/>
              <w:spacing w:line="240" w:lineRule="atLeast"/>
              <w:ind w:leftChars="-10" w:left="-24"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1984" w:type="dxa"/>
            <w:vAlign w:val="center"/>
          </w:tcPr>
          <w:p w14:paraId="13360380" w14:textId="77777777" w:rsidR="00A70BD8" w:rsidRPr="00475FB8" w:rsidRDefault="00A70BD8" w:rsidP="00303915">
            <w:pPr>
              <w:snapToGrid w:val="0"/>
              <w:spacing w:line="240" w:lineRule="atLeast"/>
              <w:ind w:leftChars="-10" w:left="-24"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14:paraId="1A30FBFA" w14:textId="77777777" w:rsidR="00A70BD8" w:rsidRPr="00475FB8" w:rsidRDefault="00A70BD8" w:rsidP="00303915">
            <w:pPr>
              <w:snapToGrid w:val="0"/>
              <w:spacing w:line="240" w:lineRule="atLeast"/>
              <w:ind w:leftChars="-10" w:left="-24"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8" w:type="dxa"/>
            <w:vAlign w:val="center"/>
          </w:tcPr>
          <w:p w14:paraId="643F5B51" w14:textId="77777777" w:rsidR="00A70BD8" w:rsidRPr="00475FB8" w:rsidRDefault="00A70BD8" w:rsidP="00303915">
            <w:pPr>
              <w:snapToGrid w:val="0"/>
              <w:spacing w:line="240" w:lineRule="atLeast"/>
              <w:ind w:leftChars="-10" w:left="-24"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14:paraId="6D9F26C9" w14:textId="77777777" w:rsidR="00A70BD8" w:rsidRPr="00475FB8" w:rsidRDefault="00A70BD8" w:rsidP="00303915">
            <w:pPr>
              <w:snapToGrid w:val="0"/>
              <w:spacing w:line="240" w:lineRule="atLeast"/>
              <w:ind w:leftChars="-10" w:left="-24"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D9FF099" w14:textId="77777777" w:rsidR="00A70BD8" w:rsidRPr="00475FB8" w:rsidRDefault="00A70BD8" w:rsidP="00303915">
            <w:pPr>
              <w:snapToGrid w:val="0"/>
              <w:spacing w:line="240" w:lineRule="atLeast"/>
              <w:ind w:leftChars="-10" w:left="-24"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14:paraId="4BDDCF8F" w14:textId="77777777" w:rsidR="00A70BD8" w:rsidRPr="00475FB8" w:rsidRDefault="00A70BD8" w:rsidP="00303915">
            <w:pPr>
              <w:snapToGrid w:val="0"/>
              <w:spacing w:line="240" w:lineRule="atLeast"/>
              <w:ind w:leftChars="-10" w:left="-24"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5" w:type="dxa"/>
            <w:vAlign w:val="center"/>
          </w:tcPr>
          <w:p w14:paraId="177080B6" w14:textId="77777777" w:rsidR="00A70BD8" w:rsidRPr="00475FB8" w:rsidRDefault="00A70BD8" w:rsidP="00303915">
            <w:pPr>
              <w:snapToGrid w:val="0"/>
              <w:spacing w:line="240" w:lineRule="atLeast"/>
              <w:ind w:leftChars="-10" w:left="-24"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14:paraId="52067ED6" w14:textId="77777777" w:rsidR="00A70BD8" w:rsidRPr="00475FB8" w:rsidRDefault="00A70BD8" w:rsidP="00303915">
            <w:pPr>
              <w:snapToGrid w:val="0"/>
              <w:spacing w:line="240" w:lineRule="atLeast"/>
              <w:ind w:leftChars="-10" w:left="-24"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5E3CC4D6" w14:textId="77777777" w:rsidR="00A70BD8" w:rsidRPr="00475FB8" w:rsidRDefault="00A70BD8" w:rsidP="00303915">
            <w:pPr>
              <w:snapToGrid w:val="0"/>
              <w:spacing w:line="240" w:lineRule="atLeast"/>
              <w:ind w:leftChars="-10" w:left="-24"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14:paraId="5C583190" w14:textId="77777777" w:rsidR="00A70BD8" w:rsidRPr="00475FB8" w:rsidRDefault="00A70BD8" w:rsidP="00303915">
            <w:pPr>
              <w:snapToGrid w:val="0"/>
              <w:spacing w:line="240" w:lineRule="atLeast"/>
              <w:ind w:leftChars="-10" w:left="-24"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70BD8" w:rsidRPr="00475FB8" w14:paraId="3900C89C" w14:textId="77777777" w:rsidTr="00303915">
        <w:tc>
          <w:tcPr>
            <w:tcW w:w="738" w:type="dxa"/>
            <w:vAlign w:val="center"/>
          </w:tcPr>
          <w:p w14:paraId="41849F9F" w14:textId="77777777" w:rsidR="00A70BD8" w:rsidRPr="00475FB8" w:rsidRDefault="00A70BD8" w:rsidP="00303915">
            <w:pPr>
              <w:snapToGrid w:val="0"/>
              <w:spacing w:line="240" w:lineRule="atLeast"/>
              <w:ind w:leftChars="-10" w:left="-24" w:rightChars="-10" w:right="-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7EC722D" w14:textId="77777777" w:rsidR="00A70BD8" w:rsidRPr="00475FB8" w:rsidRDefault="00B14D5B" w:rsidP="00303915">
            <w:pPr>
              <w:snapToGrid w:val="0"/>
              <w:ind w:leftChars="-10" w:left="-24"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="00A70BD8"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灣至吉隆坡</w:t>
            </w:r>
          </w:p>
        </w:tc>
        <w:tc>
          <w:tcPr>
            <w:tcW w:w="2098" w:type="dxa"/>
            <w:vAlign w:val="center"/>
          </w:tcPr>
          <w:p w14:paraId="64E4F2E6" w14:textId="76A6E8B5" w:rsidR="00A70BD8" w:rsidRPr="00475FB8" w:rsidRDefault="00A70BD8" w:rsidP="00303915">
            <w:pPr>
              <w:snapToGrid w:val="0"/>
              <w:ind w:leftChars="-10" w:left="-24" w:rightChars="-10" w:right="-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A6EE1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proofErr w:type="gramStart"/>
            <w:r w:rsidRPr="007A6EE1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7A6EE1">
              <w:rPr>
                <w:rFonts w:ascii="Times New Roman" w:eastAsia="標楷體" w:hAnsi="Times New Roman" w:cs="Times New Roman"/>
                <w:sz w:val="28"/>
                <w:szCs w:val="28"/>
              </w:rPr>
              <w:t>馬產業鏈結高峰論壇</w:t>
            </w:r>
            <w:r w:rsidRPr="0008592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紡織分論壇</w:t>
            </w:r>
          </w:p>
        </w:tc>
        <w:tc>
          <w:tcPr>
            <w:tcW w:w="1701" w:type="dxa"/>
            <w:vAlign w:val="center"/>
          </w:tcPr>
          <w:p w14:paraId="3E47577E" w14:textId="77777777" w:rsidR="00A70BD8" w:rsidRPr="00475FB8" w:rsidRDefault="00A70BD8" w:rsidP="00303915">
            <w:pPr>
              <w:snapToGrid w:val="0"/>
              <w:ind w:leftChars="-10" w:left="-24" w:rightChars="-10" w:right="-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5FB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觀摩</w:t>
            </w:r>
            <w:r w:rsidR="009C601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麻六甲成衣工廠</w:t>
            </w:r>
          </w:p>
        </w:tc>
        <w:tc>
          <w:tcPr>
            <w:tcW w:w="2155" w:type="dxa"/>
            <w:vAlign w:val="center"/>
          </w:tcPr>
          <w:p w14:paraId="51F452DE" w14:textId="77777777" w:rsidR="00A70BD8" w:rsidRPr="00475FB8" w:rsidRDefault="00A70BD8" w:rsidP="00303915">
            <w:pPr>
              <w:snapToGrid w:val="0"/>
              <w:ind w:leftChars="-10" w:left="-24" w:rightChars="-10" w:right="-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5FB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於</w:t>
            </w:r>
            <w:proofErr w:type="gramStart"/>
            <w:r w:rsidR="009C601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峇株巴轄</w:t>
            </w:r>
            <w:proofErr w:type="gramEnd"/>
            <w:r w:rsidRPr="00475FB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辦理技術、產品對接合作會</w:t>
            </w:r>
          </w:p>
        </w:tc>
        <w:tc>
          <w:tcPr>
            <w:tcW w:w="1701" w:type="dxa"/>
            <w:vAlign w:val="center"/>
          </w:tcPr>
          <w:p w14:paraId="18A84DCC" w14:textId="77777777" w:rsidR="00303915" w:rsidRDefault="00AE1C2F" w:rsidP="00303915">
            <w:pPr>
              <w:snapToGrid w:val="0"/>
              <w:ind w:leftChars="-10" w:left="-24" w:rightChars="-10" w:right="-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峇株巴轄到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吉隆坡機場</w:t>
            </w:r>
          </w:p>
          <w:p w14:paraId="251BDD2D" w14:textId="5D3D6DC0" w:rsidR="00A70BD8" w:rsidRPr="00475FB8" w:rsidRDefault="00AE1C2F" w:rsidP="00303915">
            <w:pPr>
              <w:snapToGrid w:val="0"/>
              <w:ind w:leftChars="-10" w:left="-24" w:rightChars="-10" w:right="-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1C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E1C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車程</w:t>
            </w:r>
            <w:r w:rsidRPr="00AE1C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Pr="00AE1C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小時</w:t>
            </w:r>
            <w:r w:rsidRPr="00AE1C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A70BD8" w:rsidRPr="00475FB8" w14:paraId="6F0BBEEF" w14:textId="77777777" w:rsidTr="00303915">
        <w:tc>
          <w:tcPr>
            <w:tcW w:w="738" w:type="dxa"/>
            <w:vAlign w:val="center"/>
          </w:tcPr>
          <w:p w14:paraId="6E1CEA87" w14:textId="77777777" w:rsidR="00A70BD8" w:rsidRPr="00475FB8" w:rsidRDefault="00A70BD8" w:rsidP="00303915">
            <w:pPr>
              <w:snapToGrid w:val="0"/>
              <w:spacing w:line="240" w:lineRule="atLeast"/>
              <w:ind w:leftChars="-10" w:left="-24" w:rightChars="-10" w:right="-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1984" w:type="dxa"/>
            <w:vAlign w:val="center"/>
          </w:tcPr>
          <w:p w14:paraId="665E1F6C" w14:textId="77777777" w:rsidR="00A70BD8" w:rsidRPr="00475FB8" w:rsidRDefault="00A70BD8" w:rsidP="00303915">
            <w:pPr>
              <w:widowControl/>
              <w:snapToGrid w:val="0"/>
              <w:spacing w:line="240" w:lineRule="atLeast"/>
              <w:ind w:leftChars="-10" w:left="-24" w:rightChars="-10" w:right="-2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抵達馬來西亞</w:t>
            </w:r>
          </w:p>
        </w:tc>
        <w:tc>
          <w:tcPr>
            <w:tcW w:w="2098" w:type="dxa"/>
            <w:vAlign w:val="center"/>
          </w:tcPr>
          <w:p w14:paraId="43E85F1B" w14:textId="77777777" w:rsidR="00A70BD8" w:rsidRPr="00475FB8" w:rsidRDefault="00A70BD8" w:rsidP="00303915">
            <w:pPr>
              <w:snapToGrid w:val="0"/>
              <w:spacing w:line="240" w:lineRule="atLeast"/>
              <w:ind w:leftChars="-10" w:left="-24" w:rightChars="-10" w:right="-24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75FB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參加</w:t>
            </w:r>
            <w:proofErr w:type="gramStart"/>
            <w:r w:rsidRPr="00475FB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475FB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馬產業鏈結高峰論壇</w:t>
            </w:r>
          </w:p>
        </w:tc>
        <w:tc>
          <w:tcPr>
            <w:tcW w:w="1701" w:type="dxa"/>
            <w:vAlign w:val="center"/>
          </w:tcPr>
          <w:p w14:paraId="449565BA" w14:textId="77777777" w:rsidR="00A70BD8" w:rsidRPr="00475FB8" w:rsidRDefault="009C6018" w:rsidP="00303915">
            <w:pPr>
              <w:snapToGrid w:val="0"/>
              <w:spacing w:line="240" w:lineRule="atLeast"/>
              <w:ind w:leftChars="-10" w:left="-24" w:rightChars="-10" w:right="-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抵達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峇株巴轄</w:t>
            </w:r>
            <w:proofErr w:type="gramEnd"/>
            <w:r w:rsidRPr="009C60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9C60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車程</w:t>
            </w:r>
            <w:r w:rsidRPr="009C60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Pr="009C60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小時</w:t>
            </w:r>
            <w:r w:rsidRPr="009C60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155" w:type="dxa"/>
            <w:vAlign w:val="center"/>
          </w:tcPr>
          <w:p w14:paraId="326C5F05" w14:textId="77777777" w:rsidR="00A70BD8" w:rsidRPr="00475FB8" w:rsidRDefault="009C6018" w:rsidP="00303915">
            <w:pPr>
              <w:snapToGrid w:val="0"/>
              <w:spacing w:line="240" w:lineRule="atLeast"/>
              <w:ind w:leftChars="-10" w:left="-24" w:rightChars="-10" w:right="-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觀摩馬來西亞優秀內循環及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淨零減碳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紡織工廠</w:t>
            </w:r>
          </w:p>
        </w:tc>
        <w:tc>
          <w:tcPr>
            <w:tcW w:w="1701" w:type="dxa"/>
            <w:vAlign w:val="center"/>
          </w:tcPr>
          <w:p w14:paraId="0286237A" w14:textId="77777777" w:rsidR="00A70BD8" w:rsidRPr="00475FB8" w:rsidRDefault="00B14D5B" w:rsidP="00303915">
            <w:pPr>
              <w:snapToGrid w:val="0"/>
              <w:spacing w:line="240" w:lineRule="atLeast"/>
              <w:ind w:leftChars="-10" w:left="-24" w:rightChars="-10" w:right="-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返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抵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="00A70BD8" w:rsidRPr="00475FB8">
              <w:rPr>
                <w:rFonts w:ascii="Times New Roman" w:eastAsia="標楷體" w:hAnsi="Times New Roman" w:cs="Times New Roman"/>
                <w:sz w:val="28"/>
                <w:szCs w:val="28"/>
              </w:rPr>
              <w:t>灣</w:t>
            </w:r>
          </w:p>
        </w:tc>
      </w:tr>
    </w:tbl>
    <w:p w14:paraId="30A8B8D6" w14:textId="77777777" w:rsidR="00B14D5B" w:rsidRDefault="00B14D5B" w:rsidP="00A579E6">
      <w:pPr>
        <w:spacing w:before="120" w:after="120" w:line="360" w:lineRule="exact"/>
        <w:ind w:left="482" w:right="-516" w:hanging="1202"/>
        <w:jc w:val="center"/>
        <w:rPr>
          <w:rFonts w:ascii="標楷體" w:eastAsia="標楷體" w:hAnsi="標楷體"/>
          <w:b/>
        </w:rPr>
      </w:pPr>
    </w:p>
    <w:p w14:paraId="26742F8A" w14:textId="77777777" w:rsidR="00A9249C" w:rsidRDefault="00A9249C" w:rsidP="00A579E6">
      <w:pPr>
        <w:spacing w:before="120" w:after="120" w:line="360" w:lineRule="exact"/>
        <w:ind w:left="482" w:right="-516" w:hanging="1202"/>
        <w:jc w:val="center"/>
        <w:rPr>
          <w:rFonts w:ascii="標楷體" w:eastAsia="標楷體" w:hAnsi="標楷體" w:hint="eastAsia"/>
          <w:b/>
        </w:rPr>
      </w:pPr>
    </w:p>
    <w:p w14:paraId="53C7A443" w14:textId="77777777" w:rsidR="00A579E6" w:rsidRDefault="00A579E6" w:rsidP="00A579E6">
      <w:pPr>
        <w:spacing w:before="120" w:after="120" w:line="360" w:lineRule="exact"/>
        <w:ind w:left="482" w:right="-516" w:hanging="1202"/>
        <w:jc w:val="center"/>
      </w:pPr>
      <w:r>
        <w:rPr>
          <w:rFonts w:ascii="標楷體" w:eastAsia="標楷體" w:hAnsi="標楷體"/>
          <w:b/>
        </w:rPr>
        <w:t>--------------------------------------</w:t>
      </w:r>
      <w:r>
        <w:rPr>
          <w:rFonts w:ascii="標楷體" w:eastAsia="標楷體" w:hAnsi="標楷體"/>
          <w:b/>
          <w:sz w:val="32"/>
          <w:szCs w:val="32"/>
        </w:rPr>
        <w:t>報名表</w:t>
      </w:r>
      <w:r>
        <w:rPr>
          <w:rFonts w:ascii="標楷體" w:eastAsia="標楷體" w:hAnsi="標楷體"/>
          <w:b/>
        </w:rPr>
        <w:t>--------------------------------------</w:t>
      </w:r>
    </w:p>
    <w:tbl>
      <w:tblPr>
        <w:tblW w:w="102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540"/>
        <w:gridCol w:w="815"/>
        <w:gridCol w:w="973"/>
        <w:gridCol w:w="1942"/>
        <w:gridCol w:w="992"/>
        <w:gridCol w:w="1559"/>
        <w:gridCol w:w="992"/>
        <w:gridCol w:w="1738"/>
      </w:tblGrid>
      <w:tr w:rsidR="00A579E6" w14:paraId="571480C1" w14:textId="77777777" w:rsidTr="009D3858">
        <w:trPr>
          <w:cantSplit/>
          <w:trHeight w:val="638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572DC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sz w:val="28"/>
              </w:rPr>
              <w:t>主題</w:t>
            </w:r>
          </w:p>
        </w:tc>
        <w:tc>
          <w:tcPr>
            <w:tcW w:w="9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43790" w14:textId="0FD48EBC" w:rsidR="00A579E6" w:rsidRPr="00E071C4" w:rsidRDefault="00050710" w:rsidP="009D3858">
            <w:pPr>
              <w:spacing w:before="240" w:after="120"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32"/>
                <w:szCs w:val="32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32"/>
                <w:szCs w:val="32"/>
                <w14:shadow w14:blurRad="38036" w14:dist="18745" w14:dir="2700000" w14:sx="100000" w14:sy="100000" w14:kx="0" w14:ky="0" w14:algn="b">
                  <w14:srgbClr w14:val="000000"/>
                </w14:shadow>
              </w:rPr>
              <w:t>『</w:t>
            </w:r>
            <w:r w:rsidR="0018557C" w:rsidRPr="00CD1770">
              <w:rPr>
                <w:rFonts w:eastAsia="標楷體" w:hint="eastAsia"/>
                <w:b/>
                <w:sz w:val="32"/>
                <w:szCs w:val="32"/>
              </w:rPr>
              <w:t>2024</w:t>
            </w:r>
            <w:r w:rsidR="0018557C" w:rsidRPr="00CD1770">
              <w:rPr>
                <w:rFonts w:eastAsia="標楷體" w:hint="eastAsia"/>
                <w:b/>
                <w:sz w:val="32"/>
                <w:szCs w:val="32"/>
              </w:rPr>
              <w:t>年</w:t>
            </w:r>
            <w:proofErr w:type="gramStart"/>
            <w:r w:rsidR="0018557C" w:rsidRPr="00CD1770">
              <w:rPr>
                <w:rFonts w:eastAsia="標楷體" w:hint="eastAsia"/>
                <w:b/>
                <w:sz w:val="32"/>
                <w:szCs w:val="32"/>
              </w:rPr>
              <w:t>臺</w:t>
            </w:r>
            <w:proofErr w:type="gramEnd"/>
            <w:r w:rsidR="0018557C" w:rsidRPr="00CD1770">
              <w:rPr>
                <w:rFonts w:eastAsia="標楷體" w:hint="eastAsia"/>
                <w:b/>
                <w:sz w:val="32"/>
                <w:szCs w:val="32"/>
              </w:rPr>
              <w:t>馬產業鏈結高峰論壇暨技術、商機媒合會</w:t>
            </w:r>
            <w:r w:rsidR="00531091" w:rsidRPr="00CD1770">
              <w:rPr>
                <w:rFonts w:eastAsia="標楷體" w:hint="eastAsia"/>
                <w:b/>
                <w:sz w:val="32"/>
                <w:szCs w:val="32"/>
              </w:rPr>
              <w:t>考察</w:t>
            </w:r>
            <w:r w:rsidR="00CD1770" w:rsidRPr="00CD1770">
              <w:rPr>
                <w:rFonts w:eastAsia="標楷體" w:hint="eastAsia"/>
                <w:b/>
                <w:sz w:val="32"/>
                <w:szCs w:val="32"/>
              </w:rPr>
              <w:t>團</w:t>
            </w:r>
            <w:r w:rsidR="00C755D5">
              <w:rPr>
                <w:rFonts w:ascii="微軟正黑體" w:eastAsia="微軟正黑體" w:hAnsi="微軟正黑體" w:cs="Arial" w:hint="eastAsia"/>
                <w:b/>
                <w:color w:val="000000"/>
                <w:sz w:val="36"/>
                <w:szCs w:val="36"/>
              </w:rPr>
              <w:t>』</w:t>
            </w:r>
          </w:p>
        </w:tc>
      </w:tr>
      <w:tr w:rsidR="00A579E6" w14:paraId="09C5713D" w14:textId="77777777" w:rsidTr="00AB5B4A">
        <w:trPr>
          <w:cantSplit/>
          <w:trHeight w:val="564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C461A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sz w:val="28"/>
              </w:rPr>
              <w:t>時間</w:t>
            </w:r>
          </w:p>
        </w:tc>
        <w:tc>
          <w:tcPr>
            <w:tcW w:w="9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A330E" w14:textId="77777777" w:rsidR="00A579E6" w:rsidRDefault="00A579E6" w:rsidP="0018557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113年</w:t>
            </w:r>
            <w:r w:rsidR="0018557C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月</w:t>
            </w:r>
            <w:r w:rsidR="0018557C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2~6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日</w:t>
            </w:r>
          </w:p>
        </w:tc>
      </w:tr>
      <w:tr w:rsidR="00A579E6" w14:paraId="2BC0F150" w14:textId="77777777" w:rsidTr="00AB5B4A">
        <w:trPr>
          <w:cantSplit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5D9C5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編號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045A3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姓 名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C6DC8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職 稱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C7D53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E-mail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0DA08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編號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92890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姓 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61D58" w14:textId="77777777" w:rsidR="00A579E6" w:rsidRDefault="00A579E6" w:rsidP="00AB5B4A">
            <w:pPr>
              <w:spacing w:line="320" w:lineRule="exact"/>
              <w:ind w:left="91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職 稱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06435" w14:textId="77777777" w:rsidR="00A579E6" w:rsidRDefault="00A579E6" w:rsidP="00AB5B4A">
            <w:pPr>
              <w:pStyle w:val="1"/>
              <w:spacing w:line="320" w:lineRule="exact"/>
              <w:ind w:left="-28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E-mail </w:t>
            </w:r>
          </w:p>
        </w:tc>
      </w:tr>
      <w:tr w:rsidR="00A579E6" w14:paraId="204FBCEC" w14:textId="77777777" w:rsidTr="00AB5B4A">
        <w:trPr>
          <w:cantSplit/>
          <w:trHeight w:val="504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65C69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3F386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22B2D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F52D5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9AE64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3F337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66A5C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B1C0B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579E6" w14:paraId="25700874" w14:textId="77777777" w:rsidTr="00AB5B4A">
        <w:trPr>
          <w:cantSplit/>
          <w:trHeight w:val="554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F6501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2A4D7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A9EE7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ED2BD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7A028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81657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DF288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E069A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579E6" w14:paraId="4F1BDC39" w14:textId="77777777" w:rsidTr="00AB5B4A">
        <w:trPr>
          <w:cantSplit/>
          <w:trHeight w:val="560"/>
          <w:jc w:val="center"/>
        </w:trPr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1210E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公司名稱</w:t>
            </w:r>
          </w:p>
        </w:tc>
        <w:tc>
          <w:tcPr>
            <w:tcW w:w="3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E0AE7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4FA37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電話</w:t>
            </w:r>
          </w:p>
        </w:tc>
        <w:tc>
          <w:tcPr>
            <w:tcW w:w="4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FCF98" w14:textId="77777777" w:rsidR="00A579E6" w:rsidRDefault="00A579E6" w:rsidP="00AB5B4A">
            <w:pPr>
              <w:spacing w:line="3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579E6" w14:paraId="4E99A791" w14:textId="77777777" w:rsidTr="00AB5B4A">
        <w:trPr>
          <w:cantSplit/>
          <w:trHeight w:val="541"/>
          <w:jc w:val="center"/>
        </w:trPr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C6705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聯絡人</w:t>
            </w:r>
          </w:p>
        </w:tc>
        <w:tc>
          <w:tcPr>
            <w:tcW w:w="3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935BB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F3E00" w14:textId="77777777"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傳真</w:t>
            </w:r>
          </w:p>
        </w:tc>
        <w:tc>
          <w:tcPr>
            <w:tcW w:w="4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A2B3E" w14:textId="77777777" w:rsidR="00A579E6" w:rsidRDefault="00A579E6" w:rsidP="00AB5B4A">
            <w:pPr>
              <w:spacing w:line="3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579E6" w:rsidRPr="00712678" w14:paraId="58949CC1" w14:textId="77777777" w:rsidTr="00AB5B4A">
        <w:trPr>
          <w:cantSplit/>
          <w:trHeight w:val="703"/>
          <w:jc w:val="center"/>
        </w:trPr>
        <w:tc>
          <w:tcPr>
            <w:tcW w:w="102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E3F70" w14:textId="77777777" w:rsidR="00A579E6" w:rsidRPr="00712678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712678">
              <w:rPr>
                <w:rFonts w:ascii="微軟正黑體" w:eastAsia="微軟正黑體" w:hAnsi="微軟正黑體"/>
                <w:b/>
                <w:color w:val="000000"/>
                <w:sz w:val="22"/>
              </w:rPr>
              <w:t xml:space="preserve">※本人同意上述個人資料於即日起～113.12.31 </w:t>
            </w:r>
            <w:proofErr w:type="gramStart"/>
            <w:r w:rsidRPr="00712678">
              <w:rPr>
                <w:rFonts w:ascii="微軟正黑體" w:eastAsia="微軟正黑體" w:hAnsi="微軟正黑體"/>
                <w:b/>
                <w:color w:val="000000"/>
                <w:sz w:val="22"/>
              </w:rPr>
              <w:t>期間，</w:t>
            </w:r>
            <w:proofErr w:type="gramEnd"/>
            <w:r w:rsidRPr="00712678">
              <w:rPr>
                <w:rFonts w:ascii="微軟正黑體" w:eastAsia="微軟正黑體" w:hAnsi="微軟正黑體"/>
                <w:b/>
                <w:color w:val="000000"/>
                <w:sz w:val="22"/>
              </w:rPr>
              <w:t>做為本活動報名及會後聯繫之用。</w:t>
            </w:r>
          </w:p>
        </w:tc>
      </w:tr>
    </w:tbl>
    <w:p w14:paraId="584E75B3" w14:textId="77777777" w:rsidR="00A579E6" w:rsidRDefault="00A579E6" w:rsidP="009D3858">
      <w:pPr>
        <w:spacing w:line="340" w:lineRule="exact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712678">
        <w:rPr>
          <w:rFonts w:ascii="微軟正黑體" w:eastAsia="微軟正黑體" w:hAnsi="微軟正黑體" w:cs="Arial"/>
          <w:color w:val="000000"/>
          <w:sz w:val="22"/>
        </w:rPr>
        <w:t>※經濟部產業發展署委託財團法人紡織產業綜合研究所辦理</w:t>
      </w:r>
      <w:r w:rsidR="005E2E2D">
        <w:rPr>
          <w:rFonts w:ascii="微軟正黑體" w:eastAsia="微軟正黑體" w:hAnsi="微軟正黑體" w:cs="Arial" w:hint="eastAsia"/>
          <w:color w:val="000000"/>
          <w:sz w:val="22"/>
        </w:rPr>
        <w:t>「</w:t>
      </w:r>
      <w:r w:rsidR="009C6018" w:rsidRPr="009C6018">
        <w:rPr>
          <w:rFonts w:ascii="微軟正黑體" w:eastAsia="微軟正黑體" w:hAnsi="微軟正黑體" w:cs="Arial"/>
          <w:color w:val="000000"/>
          <w:sz w:val="22"/>
        </w:rPr>
        <w:t>產業國際鏈結策略研究</w:t>
      </w:r>
      <w:r w:rsidR="009C6018">
        <w:rPr>
          <w:rFonts w:ascii="微軟正黑體" w:eastAsia="微軟正黑體" w:hAnsi="微軟正黑體" w:cs="Arial" w:hint="eastAsia"/>
          <w:color w:val="000000"/>
          <w:sz w:val="22"/>
        </w:rPr>
        <w:t>計畫-</w:t>
      </w:r>
      <w:proofErr w:type="gramStart"/>
      <w:r w:rsidR="009C6018">
        <w:rPr>
          <w:rFonts w:ascii="微軟正黑體" w:eastAsia="微軟正黑體" w:hAnsi="微軟正黑體" w:cs="Arial" w:hint="eastAsia"/>
          <w:color w:val="000000"/>
          <w:sz w:val="22"/>
        </w:rPr>
        <w:t>臺</w:t>
      </w:r>
      <w:proofErr w:type="gramEnd"/>
      <w:r w:rsidR="009C6018">
        <w:rPr>
          <w:rFonts w:ascii="微軟正黑體" w:eastAsia="微軟正黑體" w:hAnsi="微軟正黑體" w:cs="Arial" w:hint="eastAsia"/>
          <w:color w:val="000000"/>
          <w:sz w:val="22"/>
        </w:rPr>
        <w:t>馬產業合作論壇</w:t>
      </w:r>
      <w:r w:rsidR="005E2E2D">
        <w:rPr>
          <w:rFonts w:ascii="微軟正黑體" w:eastAsia="微軟正黑體" w:hAnsi="微軟正黑體" w:cs="Arial" w:hint="eastAsia"/>
          <w:color w:val="000000"/>
          <w:sz w:val="22"/>
        </w:rPr>
        <w:t>」，</w:t>
      </w:r>
      <w:r w:rsidRPr="00712678">
        <w:rPr>
          <w:rFonts w:ascii="微軟正黑體" w:eastAsia="微軟正黑體" w:hAnsi="微軟正黑體" w:cs="Arial"/>
          <w:color w:val="000000"/>
          <w:sz w:val="22"/>
        </w:rPr>
        <w:t>產業</w:t>
      </w:r>
      <w:proofErr w:type="gramStart"/>
      <w:r w:rsidR="00DF53DC" w:rsidRPr="005E2E2D">
        <w:rPr>
          <w:rFonts w:ascii="微軟正黑體" w:eastAsia="微軟正黑體" w:hAnsi="微軟正黑體" w:cs="Arial" w:hint="eastAsia"/>
          <w:color w:val="000000"/>
          <w:sz w:val="22"/>
        </w:rPr>
        <w:t>交流</w:t>
      </w:r>
      <w:r w:rsidRPr="00712678">
        <w:rPr>
          <w:rFonts w:ascii="微軟正黑體" w:eastAsia="微軟正黑體" w:hAnsi="微軟正黑體" w:cs="Arial"/>
          <w:color w:val="000000"/>
          <w:sz w:val="22"/>
        </w:rPr>
        <w:t>暨商機</w:t>
      </w:r>
      <w:proofErr w:type="gramEnd"/>
      <w:r w:rsidRPr="00712678">
        <w:rPr>
          <w:rFonts w:ascii="微軟正黑體" w:eastAsia="微軟正黑體" w:hAnsi="微軟正黑體" w:cs="Arial"/>
          <w:color w:val="000000"/>
          <w:sz w:val="22"/>
        </w:rPr>
        <w:t>媒合，本活動係依據產業創新條例第九條第二款「提供產業技術及升級輔導」辦理，符合個資法第八條第二項第二款得免告知。( 參加者報名方式e-mail至信箱</w:t>
      </w:r>
      <w:r w:rsidR="009C6018">
        <w:rPr>
          <w:rFonts w:ascii="微軟正黑體" w:eastAsia="微軟正黑體" w:hAnsi="微軟正黑體" w:cs="Arial" w:hint="eastAsia"/>
          <w:color w:val="000000"/>
          <w:sz w:val="22"/>
        </w:rPr>
        <w:t>w</w:t>
      </w:r>
      <w:r w:rsidR="009C6018">
        <w:rPr>
          <w:rFonts w:ascii="微軟正黑體" w:eastAsia="微軟正黑體" w:hAnsi="微軟正黑體" w:cs="Arial"/>
          <w:color w:val="000000"/>
          <w:sz w:val="22"/>
        </w:rPr>
        <w:t>llin.r79</w:t>
      </w:r>
      <w:r w:rsidRPr="00712678">
        <w:rPr>
          <w:rFonts w:ascii="微軟正黑體" w:eastAsia="微軟正黑體" w:hAnsi="微軟正黑體" w:cs="Arial"/>
          <w:color w:val="000000"/>
          <w:sz w:val="22"/>
        </w:rPr>
        <w:t>@ttri.org.tw</w:t>
      </w:r>
      <w:r w:rsidRPr="00712678">
        <w:rPr>
          <w:rFonts w:ascii="微軟正黑體" w:eastAsia="微軟正黑體" w:hAnsi="微軟正黑體"/>
          <w:color w:val="000000"/>
          <w:sz w:val="22"/>
        </w:rPr>
        <w:t>或</w:t>
      </w:r>
      <w:r w:rsidRPr="00712678">
        <w:rPr>
          <w:rFonts w:ascii="微軟正黑體" w:eastAsia="微軟正黑體" w:hAnsi="微軟正黑體" w:cs="Arial"/>
          <w:color w:val="000000"/>
          <w:sz w:val="22"/>
        </w:rPr>
        <w:t>傳真至02-2391-7522 或聯絡林</w:t>
      </w:r>
      <w:r w:rsidR="009C6018">
        <w:rPr>
          <w:rFonts w:ascii="微軟正黑體" w:eastAsia="微軟正黑體" w:hAnsi="微軟正黑體" w:cs="Arial" w:hint="eastAsia"/>
          <w:color w:val="000000"/>
          <w:sz w:val="22"/>
        </w:rPr>
        <w:t>先生</w:t>
      </w:r>
      <w:r w:rsidRPr="00712678">
        <w:rPr>
          <w:rFonts w:ascii="微軟正黑體" w:eastAsia="微軟正黑體" w:hAnsi="微軟正黑體" w:cs="Arial"/>
          <w:color w:val="000000"/>
          <w:sz w:val="22"/>
        </w:rPr>
        <w:t>(電話:02-23919109分機</w:t>
      </w:r>
      <w:r w:rsidR="009C6018">
        <w:rPr>
          <w:rFonts w:ascii="微軟正黑體" w:eastAsia="微軟正黑體" w:hAnsi="微軟正黑體" w:cs="Arial" w:hint="eastAsia"/>
          <w:color w:val="000000"/>
          <w:sz w:val="22"/>
        </w:rPr>
        <w:t>602</w:t>
      </w:r>
      <w:r w:rsidRPr="00712678">
        <w:rPr>
          <w:rFonts w:ascii="微軟正黑體" w:eastAsia="微軟正黑體" w:hAnsi="微軟正黑體" w:cs="Arial"/>
          <w:color w:val="000000"/>
          <w:sz w:val="22"/>
        </w:rPr>
        <w:t xml:space="preserve">) 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～謝謝！～</w:t>
      </w:r>
    </w:p>
    <w:p w14:paraId="187C8FD6" w14:textId="77777777" w:rsidR="00DE2E47" w:rsidRDefault="00DE2E47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20FA5AB8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52B98C9B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37E2BFF3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13C3EAF7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1A92A70F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662D99E9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1F78C305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4B8C919F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30841823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225B0FCD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506AE1F3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37056E59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1C13CFF9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063C7458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5DB17954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17AAE579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289FEEC9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61B72410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7F06ECB7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62C67322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7BA91706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17578F59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szCs w:val="28"/>
        </w:rPr>
      </w:pPr>
    </w:p>
    <w:p w14:paraId="7E5CD3EC" w14:textId="77777777" w:rsidR="009D3858" w:rsidRDefault="009D3858" w:rsidP="00BA00B7">
      <w:pPr>
        <w:pStyle w:val="ad"/>
        <w:snapToGrid w:val="0"/>
        <w:spacing w:line="240" w:lineRule="atLeast"/>
        <w:jc w:val="center"/>
        <w:rPr>
          <w:rFonts w:ascii="Arial" w:hAnsi="Arial" w:cs="Arial" w:hint="eastAsia"/>
          <w:szCs w:val="28"/>
        </w:rPr>
      </w:pPr>
    </w:p>
    <w:p w14:paraId="550628D8" w14:textId="2D1AE3AE" w:rsidR="00B563E0" w:rsidRPr="00A938F0" w:rsidRDefault="00B563E0" w:rsidP="00BA00B7">
      <w:pPr>
        <w:pStyle w:val="ad"/>
        <w:snapToGrid w:val="0"/>
        <w:spacing w:line="240" w:lineRule="atLeast"/>
        <w:jc w:val="center"/>
        <w:rPr>
          <w:rFonts w:ascii="Arial" w:hAnsi="Arial" w:cs="Arial"/>
          <w:color w:val="000000" w:themeColor="text1"/>
          <w:szCs w:val="28"/>
        </w:rPr>
      </w:pPr>
      <w:r w:rsidRPr="00CC605F">
        <w:rPr>
          <w:rFonts w:ascii="Arial" w:hAnsi="Arial" w:cs="Arial"/>
          <w:szCs w:val="28"/>
        </w:rPr>
        <w:lastRenderedPageBreak/>
        <w:t>「</w:t>
      </w:r>
      <w:r w:rsidRPr="00BA00B7">
        <w:rPr>
          <w:rFonts w:ascii="Arial" w:hAnsi="Arial" w:cs="Arial"/>
          <w:sz w:val="36"/>
          <w:szCs w:val="36"/>
        </w:rPr>
        <w:t>2024</w:t>
      </w:r>
      <w:proofErr w:type="gramStart"/>
      <w:r w:rsidRPr="00BA00B7">
        <w:rPr>
          <w:rFonts w:ascii="Arial" w:hAnsi="Arial" w:cs="Arial"/>
          <w:sz w:val="36"/>
          <w:szCs w:val="36"/>
        </w:rPr>
        <w:t>臺</w:t>
      </w:r>
      <w:proofErr w:type="gramEnd"/>
      <w:r w:rsidRPr="00BA00B7">
        <w:rPr>
          <w:rFonts w:ascii="Arial" w:hAnsi="Arial" w:cs="Arial"/>
          <w:sz w:val="36"/>
          <w:szCs w:val="36"/>
        </w:rPr>
        <w:t>馬產業鏈結高峰論壇」</w:t>
      </w:r>
      <w:r w:rsidR="009D3858">
        <w:rPr>
          <w:rFonts w:ascii="Arial" w:hAnsi="Arial" w:cs="Arial" w:hint="eastAsia"/>
          <w:sz w:val="36"/>
          <w:szCs w:val="36"/>
        </w:rPr>
        <w:t>9/3</w:t>
      </w:r>
      <w:r w:rsidR="00BA00B7" w:rsidRPr="00BA00B7">
        <w:rPr>
          <w:rFonts w:ascii="Arial" w:hAnsi="Arial" w:cs="Arial" w:hint="eastAsia"/>
          <w:sz w:val="36"/>
          <w:szCs w:val="36"/>
        </w:rPr>
        <w:t>議程表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2"/>
        <w:gridCol w:w="5906"/>
        <w:gridCol w:w="2679"/>
      </w:tblGrid>
      <w:tr w:rsidR="00B563E0" w:rsidRPr="00A152E4" w14:paraId="457BB538" w14:textId="77777777" w:rsidTr="00B563E0">
        <w:tc>
          <w:tcPr>
            <w:tcW w:w="1676" w:type="dxa"/>
            <w:shd w:val="clear" w:color="auto" w:fill="E2EFD9" w:themeFill="accent6" w:themeFillTint="33"/>
            <w:vAlign w:val="center"/>
          </w:tcPr>
          <w:p w14:paraId="6859D7FC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5993" w:type="dxa"/>
            <w:shd w:val="clear" w:color="auto" w:fill="E2EFD9" w:themeFill="accent6" w:themeFillTint="33"/>
            <w:vAlign w:val="center"/>
          </w:tcPr>
          <w:p w14:paraId="59BFBF81" w14:textId="77777777" w:rsidR="00B563E0" w:rsidRPr="00CC605F" w:rsidRDefault="00B563E0" w:rsidP="00711362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  <w:color w:val="000000" w:themeColor="text1"/>
                <w:kern w:val="24"/>
              </w:rPr>
              <w:t>分組論壇</w:t>
            </w:r>
          </w:p>
        </w:tc>
        <w:tc>
          <w:tcPr>
            <w:tcW w:w="2707" w:type="dxa"/>
            <w:shd w:val="clear" w:color="auto" w:fill="E2EFD9" w:themeFill="accent6" w:themeFillTint="33"/>
            <w:vAlign w:val="center"/>
          </w:tcPr>
          <w:p w14:paraId="2C22935A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地點</w:t>
            </w:r>
          </w:p>
        </w:tc>
      </w:tr>
      <w:tr w:rsidR="00B563E0" w:rsidRPr="00A152E4" w14:paraId="117EC897" w14:textId="77777777" w:rsidTr="00B563E0">
        <w:tc>
          <w:tcPr>
            <w:tcW w:w="1676" w:type="dxa"/>
            <w:vAlign w:val="center"/>
          </w:tcPr>
          <w:p w14:paraId="35E3F0CC" w14:textId="77777777" w:rsidR="00B563E0" w:rsidRPr="00CC605F" w:rsidRDefault="00B563E0" w:rsidP="00B563E0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09:</w:t>
            </w:r>
            <w:r>
              <w:rPr>
                <w:rFonts w:ascii="Arial" w:eastAsia="標楷體" w:hAnsi="Arial" w:cs="Arial"/>
              </w:rPr>
              <w:t>3</w:t>
            </w:r>
            <w:r w:rsidRPr="00CC605F">
              <w:rPr>
                <w:rFonts w:ascii="Arial" w:eastAsia="標楷體" w:hAnsi="Arial" w:cs="Arial"/>
              </w:rPr>
              <w:t>0-</w:t>
            </w:r>
            <w:r>
              <w:rPr>
                <w:rFonts w:ascii="Arial" w:eastAsia="標楷體" w:hAnsi="Arial" w:cs="Arial"/>
              </w:rPr>
              <w:t>10</w:t>
            </w:r>
            <w:r w:rsidRPr="00CC605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/>
              </w:rPr>
              <w:t>0</w:t>
            </w:r>
            <w:r w:rsidRPr="00CC605F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5993" w:type="dxa"/>
            <w:vAlign w:val="center"/>
          </w:tcPr>
          <w:p w14:paraId="04999895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>報到領取名牌及識別證</w:t>
            </w:r>
          </w:p>
        </w:tc>
        <w:tc>
          <w:tcPr>
            <w:tcW w:w="2707" w:type="dxa"/>
            <w:vAlign w:val="center"/>
          </w:tcPr>
          <w:p w14:paraId="137F30C6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 xml:space="preserve">MIDA </w:t>
            </w: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>一樓入口報到區</w:t>
            </w:r>
          </w:p>
        </w:tc>
      </w:tr>
      <w:tr w:rsidR="00B563E0" w:rsidRPr="00A152E4" w14:paraId="7421EC06" w14:textId="77777777" w:rsidTr="00B563E0">
        <w:trPr>
          <w:trHeight w:val="402"/>
        </w:trPr>
        <w:tc>
          <w:tcPr>
            <w:tcW w:w="1676" w:type="dxa"/>
            <w:vMerge w:val="restart"/>
            <w:vAlign w:val="center"/>
          </w:tcPr>
          <w:p w14:paraId="47E20639" w14:textId="77777777" w:rsidR="00B563E0" w:rsidRPr="00B14D5B" w:rsidRDefault="00B563E0" w:rsidP="00B14D5B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10</w:t>
            </w:r>
            <w:r w:rsidRPr="00CC605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/>
              </w:rPr>
              <w:t>0</w:t>
            </w:r>
            <w:r w:rsidRPr="00CC605F">
              <w:rPr>
                <w:rFonts w:ascii="Arial" w:eastAsia="標楷體" w:hAnsi="Arial" w:cs="Arial"/>
              </w:rPr>
              <w:t>0-1</w:t>
            </w:r>
            <w:r>
              <w:rPr>
                <w:rFonts w:ascii="Arial" w:eastAsia="標楷體" w:hAnsi="Arial" w:cs="Arial"/>
              </w:rPr>
              <w:t>2</w:t>
            </w:r>
            <w:r w:rsidRPr="00CC605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/>
              </w:rPr>
              <w:t>2</w:t>
            </w:r>
            <w:r w:rsidRPr="00CC605F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5993" w:type="dxa"/>
            <w:vAlign w:val="center"/>
          </w:tcPr>
          <w:p w14:paraId="4515897B" w14:textId="77777777" w:rsidR="00B563E0" w:rsidRPr="00CC605F" w:rsidRDefault="00B563E0" w:rsidP="00B563E0">
            <w:pPr>
              <w:snapToGrid w:val="0"/>
              <w:spacing w:line="320" w:lineRule="atLeast"/>
              <w:rPr>
                <w:rFonts w:ascii="Arial" w:eastAsia="標楷體" w:hAnsi="Arial" w:cs="Arial"/>
                <w:bCs/>
                <w:color w:val="000000" w:themeColor="text1"/>
                <w:kern w:val="24"/>
                <w:szCs w:val="24"/>
              </w:rPr>
            </w:pP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  <w:szCs w:val="24"/>
              </w:rPr>
              <w:t>紡織分組論壇</w:t>
            </w:r>
          </w:p>
        </w:tc>
        <w:tc>
          <w:tcPr>
            <w:tcW w:w="2707" w:type="dxa"/>
            <w:vAlign w:val="center"/>
          </w:tcPr>
          <w:p w14:paraId="6648062D" w14:textId="77777777" w:rsidR="00B563E0" w:rsidRPr="00CC605F" w:rsidRDefault="00B563E0" w:rsidP="00B563E0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Japan</w:t>
            </w: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 xml:space="preserve"> </w:t>
            </w:r>
            <w:r w:rsidRPr="00CC605F">
              <w:rPr>
                <w:rFonts w:ascii="Arial" w:eastAsia="標楷體" w:hAnsi="Arial" w:cs="Arial"/>
              </w:rPr>
              <w:t>廳</w:t>
            </w: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>會議室</w:t>
            </w:r>
          </w:p>
        </w:tc>
      </w:tr>
      <w:tr w:rsidR="00B563E0" w:rsidRPr="00A152E4" w14:paraId="6633AF1E" w14:textId="77777777" w:rsidTr="00B563E0">
        <w:tc>
          <w:tcPr>
            <w:tcW w:w="1676" w:type="dxa"/>
            <w:vMerge/>
            <w:vAlign w:val="center"/>
          </w:tcPr>
          <w:p w14:paraId="54688FCD" w14:textId="77777777" w:rsidR="00B563E0" w:rsidRPr="00CC605F" w:rsidRDefault="00B563E0" w:rsidP="00B563E0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93" w:type="dxa"/>
            <w:vAlign w:val="center"/>
          </w:tcPr>
          <w:p w14:paraId="4A617B6C" w14:textId="77777777" w:rsidR="00B563E0" w:rsidRPr="00CC605F" w:rsidRDefault="00B563E0" w:rsidP="00B563E0">
            <w:pPr>
              <w:widowControl/>
              <w:snapToGrid w:val="0"/>
              <w:spacing w:line="320" w:lineRule="atLeast"/>
              <w:textAlignment w:val="baseline"/>
              <w:rPr>
                <w:rFonts w:ascii="Arial" w:eastAsia="標楷體" w:hAnsi="Arial" w:cs="Arial"/>
                <w:kern w:val="0"/>
                <w:szCs w:val="24"/>
              </w:rPr>
            </w:pP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  <w:szCs w:val="24"/>
              </w:rPr>
              <w:t>智慧城市分組論壇</w:t>
            </w:r>
          </w:p>
        </w:tc>
        <w:tc>
          <w:tcPr>
            <w:tcW w:w="2707" w:type="dxa"/>
            <w:vAlign w:val="center"/>
          </w:tcPr>
          <w:p w14:paraId="18C8B0CF" w14:textId="77777777" w:rsidR="00B563E0" w:rsidRPr="00CC605F" w:rsidRDefault="00B563E0" w:rsidP="00B563E0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USA</w:t>
            </w:r>
            <w:r w:rsidRPr="00CC605F">
              <w:rPr>
                <w:rFonts w:ascii="Arial" w:eastAsia="標楷體" w:hAnsi="Arial" w:cs="Arial"/>
              </w:rPr>
              <w:t>廳</w:t>
            </w: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>會議室</w:t>
            </w:r>
          </w:p>
        </w:tc>
      </w:tr>
      <w:tr w:rsidR="00B563E0" w:rsidRPr="00A152E4" w14:paraId="3786F8AC" w14:textId="77777777" w:rsidTr="00B563E0">
        <w:tc>
          <w:tcPr>
            <w:tcW w:w="1676" w:type="dxa"/>
            <w:vMerge/>
            <w:vAlign w:val="center"/>
          </w:tcPr>
          <w:p w14:paraId="67D1FB65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93" w:type="dxa"/>
            <w:vAlign w:val="center"/>
          </w:tcPr>
          <w:p w14:paraId="7DA6484D" w14:textId="77777777" w:rsidR="00B563E0" w:rsidRPr="00CC605F" w:rsidRDefault="00B563E0" w:rsidP="00B563E0">
            <w:pPr>
              <w:widowControl/>
              <w:snapToGrid w:val="0"/>
              <w:spacing w:line="320" w:lineRule="atLeast"/>
              <w:textAlignment w:val="baseline"/>
              <w:rPr>
                <w:rFonts w:ascii="Arial" w:eastAsia="標楷體" w:hAnsi="Arial" w:cs="Arial"/>
                <w:kern w:val="0"/>
                <w:szCs w:val="24"/>
              </w:rPr>
            </w:pP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  <w:szCs w:val="24"/>
              </w:rPr>
              <w:t>智慧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Cs w:val="24"/>
              </w:rPr>
              <w:t>車用電子</w:t>
            </w: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  <w:szCs w:val="24"/>
              </w:rPr>
              <w:t>分組論壇</w:t>
            </w:r>
          </w:p>
        </w:tc>
        <w:tc>
          <w:tcPr>
            <w:tcW w:w="2707" w:type="dxa"/>
            <w:vAlign w:val="center"/>
          </w:tcPr>
          <w:p w14:paraId="6F30A06A" w14:textId="77777777" w:rsidR="00B563E0" w:rsidRPr="00CC605F" w:rsidRDefault="00711362" w:rsidP="00333CD8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  <w:r w:rsidRPr="00711362">
              <w:rPr>
                <w:rFonts w:ascii="Arial" w:eastAsia="標楷體" w:hAnsi="Arial" w:cs="Arial" w:hint="eastAsia"/>
                <w:szCs w:val="24"/>
              </w:rPr>
              <w:t>B</w:t>
            </w:r>
            <w:r w:rsidR="00333CD8">
              <w:rPr>
                <w:rFonts w:ascii="Arial" w:eastAsia="標楷體" w:hAnsi="Arial" w:cs="Arial"/>
                <w:szCs w:val="24"/>
              </w:rPr>
              <w:t>oard</w:t>
            </w:r>
            <w:r w:rsidR="00B563E0" w:rsidRPr="00CC605F">
              <w:rPr>
                <w:rFonts w:ascii="Arial" w:eastAsia="標楷體" w:hAnsi="Arial" w:cs="Arial"/>
              </w:rPr>
              <w:t>廳</w:t>
            </w:r>
            <w:r w:rsidR="00B563E0"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>會議室</w:t>
            </w:r>
          </w:p>
        </w:tc>
      </w:tr>
      <w:tr w:rsidR="00B563E0" w:rsidRPr="00A152E4" w14:paraId="1480541E" w14:textId="77777777" w:rsidTr="00B563E0">
        <w:tc>
          <w:tcPr>
            <w:tcW w:w="1676" w:type="dxa"/>
            <w:vAlign w:val="center"/>
          </w:tcPr>
          <w:p w14:paraId="4FFEA331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12:30-13:30</w:t>
            </w:r>
          </w:p>
        </w:tc>
        <w:tc>
          <w:tcPr>
            <w:tcW w:w="5993" w:type="dxa"/>
            <w:vAlign w:val="center"/>
          </w:tcPr>
          <w:p w14:paraId="76C77E4B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 xml:space="preserve">Lunch </w:t>
            </w:r>
            <w:r w:rsidRPr="00CC605F">
              <w:rPr>
                <w:rFonts w:ascii="Arial" w:eastAsia="標楷體" w:hAnsi="Arial" w:cs="Arial"/>
              </w:rPr>
              <w:t>Break</w:t>
            </w:r>
          </w:p>
        </w:tc>
        <w:tc>
          <w:tcPr>
            <w:tcW w:w="2707" w:type="dxa"/>
            <w:vAlign w:val="center"/>
          </w:tcPr>
          <w:p w14:paraId="5E44E7E0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>10</w:t>
            </w: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>樓</w:t>
            </w: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 xml:space="preserve">Banquet </w:t>
            </w: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>廳</w:t>
            </w:r>
          </w:p>
        </w:tc>
      </w:tr>
      <w:tr w:rsidR="00B563E0" w:rsidRPr="00A152E4" w14:paraId="0494441F" w14:textId="77777777" w:rsidTr="00B563E0">
        <w:tc>
          <w:tcPr>
            <w:tcW w:w="10376" w:type="dxa"/>
            <w:gridSpan w:val="3"/>
            <w:shd w:val="clear" w:color="auto" w:fill="EDEDED" w:themeFill="accent3" w:themeFillTint="33"/>
            <w:vAlign w:val="center"/>
          </w:tcPr>
          <w:p w14:paraId="1A27D147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大會論壇</w:t>
            </w:r>
          </w:p>
        </w:tc>
      </w:tr>
      <w:tr w:rsidR="00B563E0" w:rsidRPr="00A152E4" w14:paraId="1AB61F4B" w14:textId="77777777" w:rsidTr="00B563E0">
        <w:tc>
          <w:tcPr>
            <w:tcW w:w="1676" w:type="dxa"/>
            <w:vAlign w:val="center"/>
          </w:tcPr>
          <w:p w14:paraId="47061CFF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13:30-14:00</w:t>
            </w:r>
          </w:p>
        </w:tc>
        <w:tc>
          <w:tcPr>
            <w:tcW w:w="5993" w:type="dxa"/>
            <w:vAlign w:val="center"/>
          </w:tcPr>
          <w:p w14:paraId="50934445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>報到領取名牌及識別證</w:t>
            </w:r>
          </w:p>
        </w:tc>
        <w:tc>
          <w:tcPr>
            <w:tcW w:w="2707" w:type="dxa"/>
            <w:vAlign w:val="center"/>
          </w:tcPr>
          <w:p w14:paraId="3CAED88B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 xml:space="preserve">MIDA </w:t>
            </w: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>一樓入口報到區</w:t>
            </w:r>
          </w:p>
        </w:tc>
      </w:tr>
      <w:tr w:rsidR="00B563E0" w:rsidRPr="00A152E4" w14:paraId="4F272039" w14:textId="77777777" w:rsidTr="00B563E0">
        <w:tc>
          <w:tcPr>
            <w:tcW w:w="1676" w:type="dxa"/>
            <w:vAlign w:val="center"/>
          </w:tcPr>
          <w:p w14:paraId="57DB4F12" w14:textId="77777777" w:rsidR="00B563E0" w:rsidRPr="00CC605F" w:rsidRDefault="00B563E0" w:rsidP="003E5E7A">
            <w:pPr>
              <w:snapToGrid w:val="0"/>
              <w:spacing w:line="320" w:lineRule="atLeast"/>
              <w:jc w:val="center"/>
              <w:rPr>
                <w:rFonts w:ascii="Arial" w:eastAsia="標楷體" w:hAnsi="Arial" w:cs="Arial"/>
                <w:szCs w:val="24"/>
                <w:lang w:eastAsia="zh-CN"/>
              </w:rPr>
            </w:pPr>
            <w:r w:rsidRPr="00CC605F">
              <w:rPr>
                <w:rFonts w:ascii="Arial" w:eastAsia="標楷體" w:hAnsi="Arial" w:cs="Arial"/>
                <w:szCs w:val="24"/>
              </w:rPr>
              <w:t>14:00-14:10</w:t>
            </w:r>
          </w:p>
        </w:tc>
        <w:tc>
          <w:tcPr>
            <w:tcW w:w="5993" w:type="dxa"/>
            <w:vAlign w:val="center"/>
          </w:tcPr>
          <w:p w14:paraId="137542AE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both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開幕典禮正式開始</w:t>
            </w:r>
          </w:p>
        </w:tc>
        <w:tc>
          <w:tcPr>
            <w:tcW w:w="2707" w:type="dxa"/>
            <w:vMerge w:val="restart"/>
            <w:vAlign w:val="center"/>
          </w:tcPr>
          <w:p w14:paraId="148BB839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馬來西亞投資發展局</w:t>
            </w:r>
            <w:r w:rsidR="00B14D5B">
              <w:rPr>
                <w:rFonts w:ascii="Arial" w:eastAsia="標楷體" w:hAnsi="Arial" w:cs="Arial" w:hint="eastAsia"/>
              </w:rPr>
              <w:t xml:space="preserve"> </w:t>
            </w: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>10</w:t>
            </w: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>樓</w:t>
            </w: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>Perdana Hall</w:t>
            </w:r>
          </w:p>
        </w:tc>
      </w:tr>
      <w:tr w:rsidR="00B563E0" w:rsidRPr="00A152E4" w14:paraId="36BB0F84" w14:textId="77777777" w:rsidTr="00B563E0">
        <w:tc>
          <w:tcPr>
            <w:tcW w:w="1676" w:type="dxa"/>
            <w:vAlign w:val="center"/>
          </w:tcPr>
          <w:p w14:paraId="2B0C096B" w14:textId="77777777" w:rsidR="00B563E0" w:rsidRPr="00CC605F" w:rsidRDefault="00B563E0" w:rsidP="003E5E7A">
            <w:pPr>
              <w:snapToGrid w:val="0"/>
              <w:spacing w:line="32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CC605F">
              <w:rPr>
                <w:rFonts w:ascii="Arial" w:eastAsia="標楷體" w:hAnsi="Arial" w:cs="Arial"/>
                <w:szCs w:val="24"/>
              </w:rPr>
              <w:t>14:10-14:40</w:t>
            </w:r>
          </w:p>
        </w:tc>
        <w:tc>
          <w:tcPr>
            <w:tcW w:w="5993" w:type="dxa"/>
            <w:vAlign w:val="center"/>
          </w:tcPr>
          <w:p w14:paraId="07D21821" w14:textId="77777777" w:rsidR="00B563E0" w:rsidRPr="00CC605F" w:rsidRDefault="00B563E0" w:rsidP="00711362">
            <w:pPr>
              <w:pStyle w:val="a4"/>
              <w:snapToGrid w:val="0"/>
              <w:spacing w:line="320" w:lineRule="atLeast"/>
              <w:ind w:leftChars="0" w:left="0"/>
              <w:jc w:val="both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  <w:bCs/>
              </w:rPr>
              <w:t>開幕貴賓致詞</w:t>
            </w:r>
            <w:r w:rsidRPr="00CC605F">
              <w:rPr>
                <w:rFonts w:ascii="Arial" w:eastAsia="標楷體" w:hAnsi="Arial" w:cs="Arial"/>
                <w:bCs/>
              </w:rPr>
              <w:t xml:space="preserve"> </w:t>
            </w:r>
          </w:p>
        </w:tc>
        <w:tc>
          <w:tcPr>
            <w:tcW w:w="2707" w:type="dxa"/>
            <w:vMerge/>
            <w:vAlign w:val="center"/>
          </w:tcPr>
          <w:p w14:paraId="21F45DB1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</w:tr>
      <w:tr w:rsidR="00B563E0" w:rsidRPr="00A152E4" w14:paraId="584EA8E4" w14:textId="77777777" w:rsidTr="00B563E0">
        <w:tc>
          <w:tcPr>
            <w:tcW w:w="1676" w:type="dxa"/>
            <w:vAlign w:val="center"/>
          </w:tcPr>
          <w:p w14:paraId="414F07FB" w14:textId="77777777" w:rsidR="00B563E0" w:rsidRPr="00CC605F" w:rsidRDefault="00B563E0" w:rsidP="003E5E7A">
            <w:pPr>
              <w:snapToGrid w:val="0"/>
              <w:spacing w:line="32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CC605F">
              <w:rPr>
                <w:rFonts w:ascii="Arial" w:eastAsia="標楷體" w:hAnsi="Arial" w:cs="Arial"/>
                <w:szCs w:val="24"/>
              </w:rPr>
              <w:t>14:40-14:50</w:t>
            </w:r>
          </w:p>
        </w:tc>
        <w:tc>
          <w:tcPr>
            <w:tcW w:w="5993" w:type="dxa"/>
            <w:vAlign w:val="center"/>
          </w:tcPr>
          <w:p w14:paraId="0FF1F789" w14:textId="77777777" w:rsidR="00B563E0" w:rsidRPr="00CC605F" w:rsidRDefault="00B563E0" w:rsidP="003E5E7A">
            <w:pPr>
              <w:snapToGrid w:val="0"/>
              <w:spacing w:line="32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CC605F">
              <w:rPr>
                <w:rFonts w:ascii="Arial" w:eastAsia="標楷體" w:hAnsi="Arial" w:cs="Arial"/>
                <w:bCs/>
                <w:szCs w:val="24"/>
              </w:rPr>
              <w:t>禮物交換</w:t>
            </w:r>
          </w:p>
        </w:tc>
        <w:tc>
          <w:tcPr>
            <w:tcW w:w="2707" w:type="dxa"/>
            <w:vMerge/>
            <w:vAlign w:val="center"/>
          </w:tcPr>
          <w:p w14:paraId="50B203F5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</w:tr>
      <w:tr w:rsidR="00B563E0" w:rsidRPr="00A152E4" w14:paraId="61DF0535" w14:textId="77777777" w:rsidTr="00B563E0">
        <w:tc>
          <w:tcPr>
            <w:tcW w:w="1676" w:type="dxa"/>
            <w:vAlign w:val="center"/>
          </w:tcPr>
          <w:p w14:paraId="5CB21954" w14:textId="77777777" w:rsidR="00B563E0" w:rsidRPr="00CC605F" w:rsidRDefault="00B563E0" w:rsidP="003E5E7A">
            <w:pPr>
              <w:snapToGrid w:val="0"/>
              <w:spacing w:line="32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CC605F">
              <w:rPr>
                <w:rFonts w:ascii="Arial" w:eastAsia="標楷體" w:hAnsi="Arial" w:cs="Arial"/>
                <w:szCs w:val="24"/>
              </w:rPr>
              <w:t>14:50-15:20</w:t>
            </w:r>
          </w:p>
        </w:tc>
        <w:tc>
          <w:tcPr>
            <w:tcW w:w="5993" w:type="dxa"/>
            <w:vAlign w:val="center"/>
          </w:tcPr>
          <w:p w14:paraId="378297F0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both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合作備忘錄簽署</w:t>
            </w:r>
            <w:r w:rsidRPr="00CC605F">
              <w:rPr>
                <w:rFonts w:ascii="Arial" w:eastAsia="標楷體" w:hAnsi="Arial" w:cs="Arial"/>
              </w:rPr>
              <w:t>(MOU Signing)</w:t>
            </w:r>
            <w:r w:rsidRPr="00CC605F">
              <w:rPr>
                <w:rFonts w:ascii="Arial" w:eastAsia="標楷體" w:hAnsi="Arial" w:cs="Arial"/>
                <w:bCs/>
              </w:rPr>
              <w:t xml:space="preserve"> </w:t>
            </w:r>
          </w:p>
        </w:tc>
        <w:tc>
          <w:tcPr>
            <w:tcW w:w="2707" w:type="dxa"/>
            <w:vMerge/>
            <w:vAlign w:val="center"/>
          </w:tcPr>
          <w:p w14:paraId="280BA5A9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</w:tr>
      <w:tr w:rsidR="00B563E0" w:rsidRPr="00A152E4" w14:paraId="2C4D2470" w14:textId="77777777" w:rsidTr="00B563E0">
        <w:tc>
          <w:tcPr>
            <w:tcW w:w="1676" w:type="dxa"/>
            <w:vAlign w:val="center"/>
          </w:tcPr>
          <w:p w14:paraId="43D7A0AA" w14:textId="77777777" w:rsidR="00B563E0" w:rsidRPr="00CC605F" w:rsidRDefault="00B563E0" w:rsidP="003E5E7A">
            <w:pPr>
              <w:snapToGrid w:val="0"/>
              <w:spacing w:line="32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CC605F">
              <w:rPr>
                <w:rFonts w:ascii="Arial" w:eastAsia="標楷體" w:hAnsi="Arial" w:cs="Arial"/>
                <w:szCs w:val="24"/>
              </w:rPr>
              <w:t>15:20-15:30</w:t>
            </w:r>
          </w:p>
        </w:tc>
        <w:tc>
          <w:tcPr>
            <w:tcW w:w="5993" w:type="dxa"/>
            <w:vAlign w:val="center"/>
          </w:tcPr>
          <w:p w14:paraId="423B6E80" w14:textId="77777777" w:rsidR="00B563E0" w:rsidRPr="00CC605F" w:rsidRDefault="00B563E0" w:rsidP="003E5E7A">
            <w:pPr>
              <w:snapToGrid w:val="0"/>
              <w:spacing w:line="32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CC605F">
              <w:rPr>
                <w:rFonts w:ascii="Arial" w:eastAsia="標楷體" w:hAnsi="Arial" w:cs="Arial"/>
                <w:bCs/>
                <w:szCs w:val="24"/>
              </w:rPr>
              <w:t>貴賓合影</w:t>
            </w:r>
          </w:p>
        </w:tc>
        <w:tc>
          <w:tcPr>
            <w:tcW w:w="2707" w:type="dxa"/>
            <w:vMerge/>
            <w:vAlign w:val="center"/>
          </w:tcPr>
          <w:p w14:paraId="7D0B0F0B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</w:tr>
      <w:tr w:rsidR="00B563E0" w:rsidRPr="00A152E4" w14:paraId="3DD3E7F6" w14:textId="77777777" w:rsidTr="00B563E0">
        <w:tc>
          <w:tcPr>
            <w:tcW w:w="1676" w:type="dxa"/>
            <w:vAlign w:val="center"/>
          </w:tcPr>
          <w:p w14:paraId="267BB7E1" w14:textId="77777777" w:rsidR="00B563E0" w:rsidRPr="00CC605F" w:rsidRDefault="00B563E0" w:rsidP="003E5E7A">
            <w:pPr>
              <w:snapToGrid w:val="0"/>
              <w:spacing w:line="320" w:lineRule="atLeast"/>
              <w:jc w:val="center"/>
              <w:rPr>
                <w:rFonts w:ascii="Arial" w:eastAsia="標楷體" w:hAnsi="Arial" w:cs="Arial"/>
                <w:szCs w:val="24"/>
                <w:lang w:eastAsia="zh-CN"/>
              </w:rPr>
            </w:pPr>
            <w:r w:rsidRPr="00CC605F">
              <w:rPr>
                <w:rFonts w:ascii="Arial" w:eastAsia="標楷體" w:hAnsi="Arial" w:cs="Arial"/>
                <w:szCs w:val="24"/>
              </w:rPr>
              <w:t>15:30-16:00</w:t>
            </w:r>
          </w:p>
        </w:tc>
        <w:tc>
          <w:tcPr>
            <w:tcW w:w="5993" w:type="dxa"/>
            <w:vAlign w:val="center"/>
          </w:tcPr>
          <w:p w14:paraId="7349E862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both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休息</w:t>
            </w:r>
            <w:r w:rsidRPr="00CC605F">
              <w:rPr>
                <w:rFonts w:ascii="Arial" w:eastAsia="標楷體" w:hAnsi="Arial" w:cs="Arial" w:hint="eastAsia"/>
              </w:rPr>
              <w:t>及交流</w:t>
            </w:r>
            <w:r w:rsidRPr="00CC605F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2707" w:type="dxa"/>
            <w:vMerge/>
            <w:vAlign w:val="center"/>
          </w:tcPr>
          <w:p w14:paraId="7564F9E6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</w:tr>
      <w:tr w:rsidR="00B563E0" w:rsidRPr="00A152E4" w14:paraId="62F11FAA" w14:textId="77777777" w:rsidTr="00B563E0">
        <w:tc>
          <w:tcPr>
            <w:tcW w:w="1676" w:type="dxa"/>
            <w:vAlign w:val="center"/>
          </w:tcPr>
          <w:p w14:paraId="0576A881" w14:textId="77777777" w:rsidR="00B563E0" w:rsidRPr="00CC605F" w:rsidRDefault="00B563E0" w:rsidP="003E5E7A">
            <w:pPr>
              <w:snapToGrid w:val="0"/>
              <w:spacing w:line="320" w:lineRule="atLeast"/>
              <w:jc w:val="center"/>
              <w:rPr>
                <w:rFonts w:ascii="Arial" w:eastAsia="標楷體" w:hAnsi="Arial" w:cs="Arial"/>
                <w:szCs w:val="24"/>
                <w:lang w:eastAsia="zh-CN"/>
              </w:rPr>
            </w:pPr>
            <w:r w:rsidRPr="00CC605F">
              <w:rPr>
                <w:rFonts w:ascii="Arial" w:eastAsia="標楷體" w:hAnsi="Arial" w:cs="Arial"/>
                <w:szCs w:val="24"/>
              </w:rPr>
              <w:t>17:30-18:00</w:t>
            </w:r>
          </w:p>
        </w:tc>
        <w:tc>
          <w:tcPr>
            <w:tcW w:w="5993" w:type="dxa"/>
            <w:vAlign w:val="center"/>
          </w:tcPr>
          <w:p w14:paraId="342B1210" w14:textId="77777777" w:rsidR="00B563E0" w:rsidRPr="00CC605F" w:rsidRDefault="00B563E0" w:rsidP="003E5E7A">
            <w:pPr>
              <w:snapToGrid w:val="0"/>
              <w:spacing w:line="320" w:lineRule="atLeast"/>
              <w:rPr>
                <w:rFonts w:ascii="Arial" w:eastAsia="標楷體" w:hAnsi="Arial" w:cs="Arial"/>
                <w:szCs w:val="24"/>
              </w:rPr>
            </w:pPr>
            <w:r w:rsidRPr="00CC605F">
              <w:rPr>
                <w:rFonts w:ascii="Arial" w:eastAsia="標楷體" w:hAnsi="Arial" w:cs="Arial"/>
                <w:szCs w:val="24"/>
              </w:rPr>
              <w:t>移動至希爾頓</w:t>
            </w:r>
            <w:r w:rsidRPr="00CC605F">
              <w:rPr>
                <w:rFonts w:ascii="Arial" w:eastAsia="標楷體" w:hAnsi="Arial" w:cs="Arial"/>
                <w:szCs w:val="24"/>
              </w:rPr>
              <w:t>(</w:t>
            </w: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  <w:szCs w:val="24"/>
              </w:rPr>
              <w:t>Hilton)</w:t>
            </w: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  <w:szCs w:val="24"/>
              </w:rPr>
              <w:t>飯店</w:t>
            </w:r>
          </w:p>
        </w:tc>
        <w:tc>
          <w:tcPr>
            <w:tcW w:w="2707" w:type="dxa"/>
            <w:vMerge/>
            <w:vAlign w:val="center"/>
          </w:tcPr>
          <w:p w14:paraId="7360C84D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</w:tr>
      <w:tr w:rsidR="00B563E0" w:rsidRPr="00A152E4" w14:paraId="215E944C" w14:textId="77777777" w:rsidTr="00B563E0">
        <w:tc>
          <w:tcPr>
            <w:tcW w:w="1676" w:type="dxa"/>
            <w:vAlign w:val="center"/>
          </w:tcPr>
          <w:p w14:paraId="5758B9F6" w14:textId="77777777" w:rsidR="00B563E0" w:rsidRPr="00CC605F" w:rsidRDefault="00B563E0" w:rsidP="003E5E7A">
            <w:pPr>
              <w:snapToGrid w:val="0"/>
              <w:spacing w:line="32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CC605F">
              <w:rPr>
                <w:rFonts w:ascii="Arial" w:eastAsia="標楷體" w:hAnsi="Arial" w:cs="Arial"/>
                <w:szCs w:val="24"/>
              </w:rPr>
              <w:t>18:00-19:00</w:t>
            </w:r>
          </w:p>
        </w:tc>
        <w:tc>
          <w:tcPr>
            <w:tcW w:w="5993" w:type="dxa"/>
            <w:vAlign w:val="center"/>
          </w:tcPr>
          <w:p w14:paraId="01E30037" w14:textId="77777777" w:rsidR="00B563E0" w:rsidRPr="00CC605F" w:rsidRDefault="00B563E0" w:rsidP="003E5E7A">
            <w:pPr>
              <w:snapToGrid w:val="0"/>
              <w:spacing w:line="320" w:lineRule="atLeast"/>
              <w:rPr>
                <w:rFonts w:ascii="Arial" w:eastAsia="標楷體" w:hAnsi="Arial" w:cs="Arial"/>
                <w:szCs w:val="24"/>
              </w:rPr>
            </w:pPr>
            <w:r w:rsidRPr="00CC605F">
              <w:rPr>
                <w:rFonts w:ascii="Arial" w:eastAsia="標楷體" w:hAnsi="Arial" w:cs="Arial"/>
                <w:szCs w:val="24"/>
              </w:rPr>
              <w:t>雞尾酒會</w:t>
            </w:r>
          </w:p>
        </w:tc>
        <w:tc>
          <w:tcPr>
            <w:tcW w:w="2707" w:type="dxa"/>
            <w:vAlign w:val="center"/>
          </w:tcPr>
          <w:p w14:paraId="7C8BFC64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希爾頓</w:t>
            </w: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>飯店</w:t>
            </w:r>
          </w:p>
        </w:tc>
      </w:tr>
      <w:tr w:rsidR="00B563E0" w:rsidRPr="00A152E4" w14:paraId="7E4C70C8" w14:textId="77777777" w:rsidTr="00B563E0">
        <w:tc>
          <w:tcPr>
            <w:tcW w:w="1676" w:type="dxa"/>
            <w:vAlign w:val="center"/>
          </w:tcPr>
          <w:p w14:paraId="446BFDB4" w14:textId="77777777" w:rsidR="00B563E0" w:rsidRPr="00CC605F" w:rsidRDefault="00B563E0" w:rsidP="003E5E7A">
            <w:pPr>
              <w:snapToGrid w:val="0"/>
              <w:spacing w:line="32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CC605F">
              <w:rPr>
                <w:rFonts w:ascii="Arial" w:eastAsia="標楷體" w:hAnsi="Arial" w:cs="Arial"/>
                <w:szCs w:val="24"/>
              </w:rPr>
              <w:t>19:30-21:30</w:t>
            </w:r>
          </w:p>
        </w:tc>
        <w:tc>
          <w:tcPr>
            <w:tcW w:w="5993" w:type="dxa"/>
            <w:vAlign w:val="center"/>
          </w:tcPr>
          <w:p w14:paraId="7DF0B0E9" w14:textId="77777777" w:rsidR="00B563E0" w:rsidRPr="00CC605F" w:rsidRDefault="00B563E0" w:rsidP="003E5E7A">
            <w:pPr>
              <w:snapToGrid w:val="0"/>
              <w:spacing w:line="320" w:lineRule="atLeast"/>
              <w:rPr>
                <w:rFonts w:ascii="Arial" w:eastAsia="標楷體" w:hAnsi="Arial" w:cs="Arial"/>
                <w:szCs w:val="24"/>
              </w:rPr>
            </w:pP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  <w:szCs w:val="24"/>
              </w:rPr>
              <w:t>大會晚宴</w:t>
            </w:r>
          </w:p>
        </w:tc>
        <w:tc>
          <w:tcPr>
            <w:tcW w:w="2707" w:type="dxa"/>
            <w:vAlign w:val="center"/>
          </w:tcPr>
          <w:p w14:paraId="15BFE8A3" w14:textId="77777777" w:rsidR="00B563E0" w:rsidRPr="00CC605F" w:rsidRDefault="00B563E0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希爾頓</w:t>
            </w: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>飯店</w:t>
            </w:r>
          </w:p>
        </w:tc>
      </w:tr>
    </w:tbl>
    <w:p w14:paraId="558F9201" w14:textId="77777777" w:rsidR="00B563E0" w:rsidRPr="00A152E4" w:rsidRDefault="00B563E0" w:rsidP="00B563E0">
      <w:pPr>
        <w:spacing w:line="288" w:lineRule="auto"/>
        <w:rPr>
          <w:rFonts w:ascii="Arial" w:eastAsia="標楷體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9"/>
        <w:gridCol w:w="6833"/>
        <w:gridCol w:w="1755"/>
      </w:tblGrid>
      <w:tr w:rsidR="00711362" w:rsidRPr="00A152E4" w14:paraId="0B6D16D8" w14:textId="77777777" w:rsidTr="00333CD8">
        <w:tc>
          <w:tcPr>
            <w:tcW w:w="1676" w:type="dxa"/>
            <w:shd w:val="clear" w:color="auto" w:fill="E2EFD9" w:themeFill="accent6" w:themeFillTint="33"/>
            <w:vAlign w:val="center"/>
          </w:tcPr>
          <w:p w14:paraId="7FE11909" w14:textId="77777777" w:rsidR="00711362" w:rsidRPr="00CC605F" w:rsidRDefault="00711362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6926" w:type="dxa"/>
            <w:shd w:val="clear" w:color="auto" w:fill="E2EFD9" w:themeFill="accent6" w:themeFillTint="33"/>
            <w:vAlign w:val="center"/>
          </w:tcPr>
          <w:p w14:paraId="798A64F4" w14:textId="77777777" w:rsidR="00711362" w:rsidRPr="00CC605F" w:rsidRDefault="00711362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color w:val="000000" w:themeColor="text1"/>
                <w:kern w:val="24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</w:rPr>
              <w:t>紡織</w:t>
            </w:r>
            <w:r w:rsidRPr="00CC605F">
              <w:rPr>
                <w:rFonts w:ascii="Arial" w:eastAsia="標楷體" w:hAnsi="Arial" w:cs="Arial"/>
                <w:color w:val="000000" w:themeColor="text1"/>
                <w:kern w:val="24"/>
              </w:rPr>
              <w:t>分組論壇暨技術媒合會</w:t>
            </w:r>
          </w:p>
        </w:tc>
        <w:tc>
          <w:tcPr>
            <w:tcW w:w="1774" w:type="dxa"/>
            <w:shd w:val="clear" w:color="auto" w:fill="E2EFD9" w:themeFill="accent6" w:themeFillTint="33"/>
            <w:vAlign w:val="center"/>
          </w:tcPr>
          <w:p w14:paraId="4D4FDA0E" w14:textId="77777777" w:rsidR="00711362" w:rsidRPr="00CC605F" w:rsidRDefault="00711362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地點</w:t>
            </w:r>
          </w:p>
        </w:tc>
      </w:tr>
      <w:tr w:rsidR="00711362" w:rsidRPr="00A152E4" w14:paraId="4C4F85AF" w14:textId="77777777" w:rsidTr="00333CD8">
        <w:tc>
          <w:tcPr>
            <w:tcW w:w="1676" w:type="dxa"/>
            <w:vAlign w:val="center"/>
          </w:tcPr>
          <w:p w14:paraId="73120214" w14:textId="77777777" w:rsidR="00711362" w:rsidRPr="00CC605F" w:rsidRDefault="00711362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09:</w:t>
            </w:r>
            <w:r>
              <w:rPr>
                <w:rFonts w:ascii="Arial" w:eastAsia="標楷體" w:hAnsi="Arial" w:cs="Arial"/>
              </w:rPr>
              <w:t>3</w:t>
            </w:r>
            <w:r w:rsidRPr="00CC605F">
              <w:rPr>
                <w:rFonts w:ascii="Arial" w:eastAsia="標楷體" w:hAnsi="Arial" w:cs="Arial"/>
              </w:rPr>
              <w:t>0-</w:t>
            </w:r>
            <w:r>
              <w:rPr>
                <w:rFonts w:ascii="Arial" w:eastAsia="標楷體" w:hAnsi="Arial" w:cs="Arial"/>
              </w:rPr>
              <w:t>10</w:t>
            </w:r>
            <w:r w:rsidRPr="00CC605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/>
              </w:rPr>
              <w:t>0</w:t>
            </w:r>
            <w:r w:rsidRPr="00CC605F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926" w:type="dxa"/>
            <w:vAlign w:val="center"/>
          </w:tcPr>
          <w:p w14:paraId="14E6C084" w14:textId="77777777" w:rsidR="00711362" w:rsidRPr="00CC605F" w:rsidRDefault="00711362" w:rsidP="003E5E7A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  <w:t>報到領取名牌及識別證</w:t>
            </w:r>
          </w:p>
        </w:tc>
        <w:tc>
          <w:tcPr>
            <w:tcW w:w="1774" w:type="dxa"/>
            <w:vAlign w:val="center"/>
          </w:tcPr>
          <w:p w14:paraId="7374362E" w14:textId="77777777" w:rsidR="00711362" w:rsidRPr="00CC605F" w:rsidRDefault="005926B0" w:rsidP="003E5E7A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M</w:t>
            </w:r>
            <w:r>
              <w:rPr>
                <w:rFonts w:ascii="Arial" w:eastAsia="標楷體" w:hAnsi="Arial" w:cs="Arial"/>
              </w:rPr>
              <w:t>IDA</w:t>
            </w:r>
            <w:r w:rsidR="00B14D5B">
              <w:rPr>
                <w:rFonts w:ascii="Arial" w:eastAsia="標楷體" w:hAnsi="Arial" w:cs="Arial" w:hint="eastAsia"/>
              </w:rPr>
              <w:t>-HQ</w:t>
            </w:r>
          </w:p>
        </w:tc>
      </w:tr>
      <w:tr w:rsidR="00711362" w:rsidRPr="00A152E4" w14:paraId="42EFAB2D" w14:textId="77777777" w:rsidTr="00333CD8">
        <w:trPr>
          <w:trHeight w:val="402"/>
        </w:trPr>
        <w:tc>
          <w:tcPr>
            <w:tcW w:w="1676" w:type="dxa"/>
            <w:vMerge w:val="restart"/>
            <w:vAlign w:val="center"/>
          </w:tcPr>
          <w:p w14:paraId="21C877E6" w14:textId="77777777" w:rsidR="00711362" w:rsidRPr="00CC605F" w:rsidRDefault="00711362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10</w:t>
            </w:r>
            <w:r w:rsidRPr="00CC605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/>
              </w:rPr>
              <w:t>0</w:t>
            </w:r>
            <w:r w:rsidRPr="00CC605F">
              <w:rPr>
                <w:rFonts w:ascii="Arial" w:eastAsia="標楷體" w:hAnsi="Arial" w:cs="Arial"/>
              </w:rPr>
              <w:t>0-1</w:t>
            </w:r>
            <w:r>
              <w:rPr>
                <w:rFonts w:ascii="Arial" w:eastAsia="標楷體" w:hAnsi="Arial" w:cs="Arial" w:hint="eastAsia"/>
              </w:rPr>
              <w:t>1</w:t>
            </w:r>
            <w:r w:rsidRPr="00CC605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0</w:t>
            </w:r>
            <w:r w:rsidRPr="00CC605F">
              <w:rPr>
                <w:rFonts w:ascii="Arial" w:eastAsia="標楷體" w:hAnsi="Arial" w:cs="Arial"/>
              </w:rPr>
              <w:t>0</w:t>
            </w:r>
          </w:p>
          <w:p w14:paraId="22AC668F" w14:textId="77777777" w:rsidR="00711362" w:rsidRPr="00CC605F" w:rsidRDefault="00711362" w:rsidP="003E5E7A">
            <w:pPr>
              <w:snapToGrid w:val="0"/>
              <w:spacing w:line="32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926" w:type="dxa"/>
            <w:vAlign w:val="center"/>
          </w:tcPr>
          <w:p w14:paraId="4AE731AC" w14:textId="77777777" w:rsidR="00711362" w:rsidRPr="00CC605F" w:rsidRDefault="00B14D5B" w:rsidP="00711362">
            <w:pPr>
              <w:snapToGrid w:val="0"/>
              <w:spacing w:line="320" w:lineRule="atLeast"/>
              <w:rPr>
                <w:rFonts w:ascii="Arial" w:eastAsia="標楷體" w:hAnsi="Arial" w:cs="Arial"/>
                <w:bCs/>
                <w:color w:val="000000" w:themeColor="text1"/>
                <w:kern w:val="24"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Cs w:val="24"/>
              </w:rPr>
              <w:t>貴賓</w:t>
            </w:r>
            <w:r w:rsidR="00711362" w:rsidRPr="00711362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Cs w:val="24"/>
              </w:rPr>
              <w:t>致詞</w:t>
            </w:r>
          </w:p>
        </w:tc>
        <w:tc>
          <w:tcPr>
            <w:tcW w:w="1774" w:type="dxa"/>
            <w:vAlign w:val="center"/>
          </w:tcPr>
          <w:p w14:paraId="22697664" w14:textId="77777777" w:rsidR="00711362" w:rsidRPr="00CC605F" w:rsidRDefault="00711362" w:rsidP="003E5E7A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711362" w:rsidRPr="00A152E4" w14:paraId="3C2941CD" w14:textId="77777777" w:rsidTr="00333CD8">
        <w:tc>
          <w:tcPr>
            <w:tcW w:w="1676" w:type="dxa"/>
            <w:vMerge/>
            <w:vAlign w:val="center"/>
          </w:tcPr>
          <w:p w14:paraId="7F86B6CF" w14:textId="77777777" w:rsidR="00711362" w:rsidRPr="00CC605F" w:rsidRDefault="00711362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926" w:type="dxa"/>
            <w:vAlign w:val="center"/>
          </w:tcPr>
          <w:p w14:paraId="6C59C49F" w14:textId="77777777" w:rsidR="00303915" w:rsidRDefault="005926B0" w:rsidP="005926B0">
            <w:pPr>
              <w:widowControl/>
              <w:snapToGrid w:val="0"/>
              <w:spacing w:line="320" w:lineRule="atLeast"/>
              <w:textAlignment w:val="baseline"/>
              <w:rPr>
                <w:rFonts w:ascii="Arial" w:eastAsia="標楷體" w:hAnsi="Arial" w:cs="Arial"/>
                <w:bCs/>
                <w:color w:val="000000" w:themeColor="text1"/>
                <w:kern w:val="24"/>
                <w:szCs w:val="24"/>
              </w:rPr>
            </w:pPr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Cs w:val="24"/>
              </w:rPr>
              <w:t>馬來西亞投資發展局</w:t>
            </w:r>
          </w:p>
          <w:p w14:paraId="6E201EC1" w14:textId="173F2421" w:rsidR="005926B0" w:rsidRPr="005926B0" w:rsidRDefault="005926B0" w:rsidP="005926B0">
            <w:pPr>
              <w:widowControl/>
              <w:snapToGrid w:val="0"/>
              <w:spacing w:line="320" w:lineRule="atLeast"/>
              <w:textAlignment w:val="baseline"/>
              <w:rPr>
                <w:rFonts w:ascii="Arial" w:eastAsia="標楷體" w:hAnsi="Arial" w:cs="Arial"/>
                <w:bCs/>
                <w:color w:val="000000" w:themeColor="text1"/>
                <w:kern w:val="24"/>
                <w:szCs w:val="24"/>
              </w:rPr>
            </w:pPr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Cs w:val="24"/>
              </w:rPr>
              <w:t>Malaysian Investment Development Authority (MIDA)</w:t>
            </w:r>
          </w:p>
          <w:p w14:paraId="0063FF20" w14:textId="77777777" w:rsidR="00303915" w:rsidRDefault="00B14D5B" w:rsidP="005926B0">
            <w:pPr>
              <w:widowControl/>
              <w:snapToGrid w:val="0"/>
              <w:spacing w:line="320" w:lineRule="atLeast"/>
              <w:textAlignment w:val="baseline"/>
              <w:rPr>
                <w:rFonts w:ascii="Arial" w:eastAsia="標楷體" w:hAnsi="Arial" w:cs="Arial"/>
                <w:bCs/>
                <w:color w:val="000000" w:themeColor="text1"/>
                <w:kern w:val="24"/>
                <w:szCs w:val="24"/>
              </w:rPr>
            </w:pPr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Cs w:val="24"/>
              </w:rPr>
              <w:t>建議</w:t>
            </w:r>
            <w:r w:rsidR="005926B0"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Cs w:val="24"/>
              </w:rPr>
              <w:t>題目</w:t>
            </w:r>
            <w:r w:rsidR="005926B0"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Cs w:val="24"/>
              </w:rPr>
              <w:t xml:space="preserve">: </w:t>
            </w:r>
            <w:r w:rsidR="005926B0"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Cs w:val="24"/>
              </w:rPr>
              <w:t>馬來西亞紡織產業契機</w:t>
            </w:r>
          </w:p>
          <w:p w14:paraId="6148C02E" w14:textId="0225D4DE" w:rsidR="00711362" w:rsidRPr="005926B0" w:rsidRDefault="005926B0" w:rsidP="005926B0">
            <w:pPr>
              <w:widowControl/>
              <w:snapToGrid w:val="0"/>
              <w:spacing w:line="320" w:lineRule="atLeast"/>
              <w:textAlignment w:val="baseline"/>
              <w:rPr>
                <w:rFonts w:ascii="Arial" w:eastAsia="標楷體" w:hAnsi="Arial" w:cs="Arial"/>
                <w:kern w:val="0"/>
                <w:szCs w:val="24"/>
              </w:rPr>
            </w:pPr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Cs w:val="24"/>
              </w:rPr>
              <w:t>Investment Opportunities for the Malaysian Textile Industry</w:t>
            </w:r>
          </w:p>
        </w:tc>
        <w:tc>
          <w:tcPr>
            <w:tcW w:w="1774" w:type="dxa"/>
            <w:vAlign w:val="center"/>
          </w:tcPr>
          <w:p w14:paraId="3F019E78" w14:textId="77777777" w:rsidR="00711362" w:rsidRPr="00CC605F" w:rsidRDefault="00711362" w:rsidP="003E5E7A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711362" w:rsidRPr="00A152E4" w14:paraId="3EB2EA38" w14:textId="77777777" w:rsidTr="00333CD8">
        <w:tc>
          <w:tcPr>
            <w:tcW w:w="1676" w:type="dxa"/>
            <w:vMerge/>
            <w:vAlign w:val="center"/>
          </w:tcPr>
          <w:p w14:paraId="15CE3802" w14:textId="77777777" w:rsidR="00711362" w:rsidRPr="00CC605F" w:rsidRDefault="00711362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926" w:type="dxa"/>
            <w:vAlign w:val="center"/>
          </w:tcPr>
          <w:p w14:paraId="234752BC" w14:textId="77777777" w:rsidR="005926B0" w:rsidRPr="005926B0" w:rsidRDefault="005926B0" w:rsidP="005926B0">
            <w:pPr>
              <w:widowControl/>
              <w:snapToGrid w:val="0"/>
              <w:spacing w:line="320" w:lineRule="atLeast"/>
              <w:textAlignment w:val="baseline"/>
              <w:rPr>
                <w:rFonts w:ascii="Arial" w:eastAsia="標楷體" w:hAnsi="Arial" w:cs="Arial"/>
                <w:bCs/>
                <w:color w:val="000000" w:themeColor="text1"/>
                <w:kern w:val="24"/>
                <w:szCs w:val="24"/>
              </w:rPr>
            </w:pPr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Cs w:val="24"/>
              </w:rPr>
              <w:t>馬來西亞時尚紡織暨成衣聯盟</w:t>
            </w:r>
          </w:p>
          <w:p w14:paraId="023DBE02" w14:textId="77777777" w:rsidR="005926B0" w:rsidRPr="005926B0" w:rsidRDefault="005926B0" w:rsidP="005926B0">
            <w:pPr>
              <w:widowControl/>
              <w:snapToGrid w:val="0"/>
              <w:spacing w:line="320" w:lineRule="atLeast"/>
              <w:textAlignment w:val="baseline"/>
              <w:rPr>
                <w:rFonts w:ascii="Arial" w:eastAsia="標楷體" w:hAnsi="Arial" w:cs="Arial"/>
                <w:bCs/>
                <w:color w:val="000000" w:themeColor="text1"/>
                <w:kern w:val="24"/>
                <w:szCs w:val="24"/>
              </w:rPr>
            </w:pPr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Cs w:val="24"/>
              </w:rPr>
              <w:t xml:space="preserve">Federation of Malaysian Fashion Textile and Apparel (FMFTA) </w:t>
            </w:r>
          </w:p>
          <w:p w14:paraId="7EF7C3F7" w14:textId="77777777" w:rsidR="00303915" w:rsidRDefault="005926B0" w:rsidP="005926B0">
            <w:pPr>
              <w:widowControl/>
              <w:snapToGrid w:val="0"/>
              <w:spacing w:line="320" w:lineRule="atLeast"/>
              <w:textAlignment w:val="baseline"/>
              <w:rPr>
                <w:rFonts w:ascii="Arial" w:eastAsia="標楷體" w:hAnsi="Arial" w:cs="Arial"/>
                <w:bCs/>
                <w:color w:val="000000" w:themeColor="text1"/>
                <w:kern w:val="24"/>
                <w:szCs w:val="24"/>
              </w:rPr>
            </w:pPr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Cs w:val="24"/>
              </w:rPr>
              <w:t>建議題目</w:t>
            </w:r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Cs w:val="24"/>
              </w:rPr>
              <w:t xml:space="preserve">: 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Cs w:val="24"/>
              </w:rPr>
              <w:t>馬來西亞紡織與鞋業的循環經濟案例分享</w:t>
            </w:r>
          </w:p>
          <w:p w14:paraId="15AEFFB0" w14:textId="3E87E8B9" w:rsidR="00711362" w:rsidRPr="00CC605F" w:rsidRDefault="005926B0" w:rsidP="005926B0">
            <w:pPr>
              <w:widowControl/>
              <w:snapToGrid w:val="0"/>
              <w:spacing w:line="320" w:lineRule="atLeast"/>
              <w:textAlignment w:val="baseline"/>
              <w:rPr>
                <w:rFonts w:ascii="Arial" w:eastAsia="標楷體" w:hAnsi="Arial" w:cs="Arial"/>
                <w:kern w:val="0"/>
                <w:szCs w:val="24"/>
              </w:rPr>
            </w:pPr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Cs w:val="24"/>
              </w:rPr>
              <w:t>Malaysian textile and footwear circular economy case sharing</w:t>
            </w:r>
          </w:p>
        </w:tc>
        <w:tc>
          <w:tcPr>
            <w:tcW w:w="1774" w:type="dxa"/>
            <w:vAlign w:val="center"/>
          </w:tcPr>
          <w:p w14:paraId="7593B5D0" w14:textId="77777777" w:rsidR="009232CC" w:rsidRPr="00CC605F" w:rsidRDefault="009232CC" w:rsidP="003E5E7A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711362" w:rsidRPr="00A152E4" w14:paraId="4A1A2C72" w14:textId="77777777" w:rsidTr="00333CD8">
        <w:tc>
          <w:tcPr>
            <w:tcW w:w="1676" w:type="dxa"/>
            <w:vAlign w:val="center"/>
          </w:tcPr>
          <w:p w14:paraId="70D03158" w14:textId="77777777" w:rsidR="00711362" w:rsidRPr="00CC605F" w:rsidRDefault="00711362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1</w:t>
            </w:r>
            <w:r w:rsidRPr="00CC605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0</w:t>
            </w:r>
            <w:r w:rsidRPr="00CC605F">
              <w:rPr>
                <w:rFonts w:ascii="Arial" w:eastAsia="標楷體" w:hAnsi="Arial" w:cs="Arial"/>
              </w:rPr>
              <w:t>0-1</w:t>
            </w:r>
            <w:r>
              <w:rPr>
                <w:rFonts w:ascii="Arial" w:eastAsia="標楷體" w:hAnsi="Arial" w:cs="Arial" w:hint="eastAsia"/>
              </w:rPr>
              <w:t>1</w:t>
            </w:r>
            <w:r w:rsidRPr="00CC605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1</w:t>
            </w:r>
            <w:r w:rsidRPr="00CC605F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926" w:type="dxa"/>
            <w:vAlign w:val="center"/>
          </w:tcPr>
          <w:p w14:paraId="7E01F659" w14:textId="4A3B04B6" w:rsidR="00711362" w:rsidRPr="00CC605F" w:rsidRDefault="00711362" w:rsidP="003E5E7A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  <w:r w:rsidRPr="00CC605F">
              <w:rPr>
                <w:rFonts w:ascii="Arial" w:eastAsia="標楷體" w:hAnsi="Arial" w:cs="Arial"/>
              </w:rPr>
              <w:t>Break</w:t>
            </w:r>
          </w:p>
        </w:tc>
        <w:tc>
          <w:tcPr>
            <w:tcW w:w="1774" w:type="dxa"/>
            <w:vAlign w:val="center"/>
          </w:tcPr>
          <w:p w14:paraId="2C54BE6D" w14:textId="77777777" w:rsidR="00711362" w:rsidRPr="00CC605F" w:rsidRDefault="00711362" w:rsidP="003E5E7A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5926B0" w:rsidRPr="00A152E4" w14:paraId="090E50ED" w14:textId="77777777" w:rsidTr="00333CD8">
        <w:tc>
          <w:tcPr>
            <w:tcW w:w="1676" w:type="dxa"/>
            <w:vMerge w:val="restart"/>
            <w:vAlign w:val="center"/>
          </w:tcPr>
          <w:p w14:paraId="6927EAE0" w14:textId="77777777" w:rsidR="005926B0" w:rsidRPr="00CC605F" w:rsidRDefault="005926B0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11:10-12:10</w:t>
            </w:r>
          </w:p>
        </w:tc>
        <w:tc>
          <w:tcPr>
            <w:tcW w:w="6926" w:type="dxa"/>
            <w:vAlign w:val="center"/>
          </w:tcPr>
          <w:p w14:paraId="3B6A8EEF" w14:textId="77777777" w:rsidR="005926B0" w:rsidRPr="005926B0" w:rsidRDefault="005926B0" w:rsidP="005926B0">
            <w:pPr>
              <w:snapToGrid w:val="0"/>
              <w:spacing w:line="320" w:lineRule="atLeast"/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</w:pPr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>臺灣系統業者</w:t>
            </w:r>
          </w:p>
          <w:p w14:paraId="6B412DD3" w14:textId="77777777" w:rsidR="00303915" w:rsidRDefault="005926B0" w:rsidP="005926B0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</w:pPr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>建議題目</w:t>
            </w:r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>智慧製造和綠色能源製造實現節能減碳</w:t>
            </w:r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 xml:space="preserve"> </w:t>
            </w:r>
          </w:p>
          <w:p w14:paraId="01FA2E76" w14:textId="00B64351" w:rsidR="005926B0" w:rsidRPr="00CC605F" w:rsidRDefault="005926B0" w:rsidP="005926B0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</w:pPr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>Smart manufacturing and green energy manufacturing achieve energy conservation and carbon reduction</w:t>
            </w:r>
          </w:p>
        </w:tc>
        <w:tc>
          <w:tcPr>
            <w:tcW w:w="1774" w:type="dxa"/>
            <w:vAlign w:val="center"/>
          </w:tcPr>
          <w:p w14:paraId="75D50ADA" w14:textId="77777777" w:rsidR="009232CC" w:rsidRPr="005926B0" w:rsidRDefault="009232CC" w:rsidP="003E5E7A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5926B0" w:rsidRPr="00A152E4" w14:paraId="5EA4F15C" w14:textId="77777777" w:rsidTr="00333CD8">
        <w:tc>
          <w:tcPr>
            <w:tcW w:w="1676" w:type="dxa"/>
            <w:vMerge/>
            <w:vAlign w:val="center"/>
          </w:tcPr>
          <w:p w14:paraId="05434495" w14:textId="77777777" w:rsidR="005926B0" w:rsidRPr="00CC605F" w:rsidRDefault="005926B0" w:rsidP="003E5E7A">
            <w:pPr>
              <w:pStyle w:val="a4"/>
              <w:snapToGrid w:val="0"/>
              <w:spacing w:line="320" w:lineRule="atLeast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926" w:type="dxa"/>
            <w:vAlign w:val="center"/>
          </w:tcPr>
          <w:p w14:paraId="4F3A0A9F" w14:textId="77777777" w:rsidR="00303915" w:rsidRDefault="005926B0" w:rsidP="005926B0">
            <w:pPr>
              <w:snapToGrid w:val="0"/>
              <w:spacing w:line="320" w:lineRule="atLeast"/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</w:pPr>
            <w:r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>商機媒合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>: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>臺灣廠商與馬來西亞廠商自我介紹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>(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>每家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>3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>分鐘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>)</w:t>
            </w:r>
          </w:p>
          <w:p w14:paraId="00AAA940" w14:textId="1C219411" w:rsidR="005926B0" w:rsidRPr="005926B0" w:rsidRDefault="005926B0" w:rsidP="005926B0">
            <w:pPr>
              <w:snapToGrid w:val="0"/>
              <w:spacing w:line="320" w:lineRule="atLeast"/>
              <w:rPr>
                <w:rFonts w:ascii="Arial" w:eastAsia="標楷體" w:hAnsi="Arial" w:cs="Arial"/>
                <w:bCs/>
                <w:color w:val="000000" w:themeColor="text1"/>
                <w:kern w:val="24"/>
              </w:rPr>
            </w:pPr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 xml:space="preserve">Business </w:t>
            </w:r>
            <w:proofErr w:type="gramStart"/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>Matching :Introduction</w:t>
            </w:r>
            <w:proofErr w:type="gramEnd"/>
            <w:r w:rsidRPr="005926B0">
              <w:rPr>
                <w:rFonts w:ascii="Arial" w:eastAsia="標楷體" w:hAnsi="Arial" w:cs="Arial" w:hint="eastAsia"/>
                <w:bCs/>
                <w:color w:val="000000" w:themeColor="text1"/>
                <w:kern w:val="24"/>
              </w:rPr>
              <w:t xml:space="preserve"> to manufacturers in Taiwan and Malaysia</w:t>
            </w:r>
          </w:p>
        </w:tc>
        <w:tc>
          <w:tcPr>
            <w:tcW w:w="1774" w:type="dxa"/>
            <w:vAlign w:val="center"/>
          </w:tcPr>
          <w:p w14:paraId="2E2BBAAB" w14:textId="77777777" w:rsidR="009232CC" w:rsidRPr="005926B0" w:rsidRDefault="009232CC" w:rsidP="003E5E7A">
            <w:pPr>
              <w:pStyle w:val="a4"/>
              <w:snapToGrid w:val="0"/>
              <w:spacing w:line="320" w:lineRule="atLeast"/>
              <w:ind w:leftChars="0" w:left="0"/>
              <w:rPr>
                <w:rFonts w:ascii="Arial" w:eastAsia="標楷體" w:hAnsi="Arial" w:cs="Arial"/>
              </w:rPr>
            </w:pPr>
          </w:p>
        </w:tc>
      </w:tr>
    </w:tbl>
    <w:p w14:paraId="78CC4773" w14:textId="77777777" w:rsidR="00711362" w:rsidRPr="00A152E4" w:rsidRDefault="00711362" w:rsidP="00711362">
      <w:pPr>
        <w:spacing w:line="288" w:lineRule="auto"/>
        <w:rPr>
          <w:rFonts w:ascii="Arial" w:eastAsia="標楷體" w:hAnsi="Arial" w:cs="Arial"/>
          <w:sz w:val="28"/>
          <w:szCs w:val="28"/>
        </w:rPr>
      </w:pPr>
    </w:p>
    <w:p w14:paraId="6591FA4D" w14:textId="77777777" w:rsidR="006C2E57" w:rsidRDefault="006C2E57">
      <w:r>
        <w:rPr>
          <w:rFonts w:hint="eastAsia"/>
        </w:rPr>
        <w:t xml:space="preserve">         </w:t>
      </w:r>
    </w:p>
    <w:sectPr w:rsidR="006C2E57" w:rsidSect="00303915">
      <w:headerReference w:type="default" r:id="rId8"/>
      <w:footerReference w:type="default" r:id="rId9"/>
      <w:pgSz w:w="11906" w:h="16838"/>
      <w:pgMar w:top="993" w:right="849" w:bottom="851" w:left="720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67842" w14:textId="77777777" w:rsidR="00592264" w:rsidRDefault="00592264" w:rsidP="00A032A0">
      <w:r>
        <w:separator/>
      </w:r>
    </w:p>
  </w:endnote>
  <w:endnote w:type="continuationSeparator" w:id="0">
    <w:p w14:paraId="53E6AB82" w14:textId="77777777" w:rsidR="00592264" w:rsidRDefault="00592264" w:rsidP="00A0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3079B" w14:textId="77777777" w:rsidR="007315C6" w:rsidRDefault="007315C6" w:rsidP="007315C6">
    <w:pPr>
      <w:pStyle w:val="a6"/>
      <w:tabs>
        <w:tab w:val="clear" w:pos="8306"/>
        <w:tab w:val="right" w:pos="7938"/>
      </w:tabs>
      <w:jc w:val="right"/>
    </w:pPr>
    <w:r>
      <w:rPr>
        <w:rFonts w:ascii="標楷體" w:eastAsia="標楷體" w:hAnsi="標楷體"/>
        <w:color w:val="FF0000"/>
        <w:szCs w:val="24"/>
        <w:u w:val="single"/>
        <w:shd w:val="clear" w:color="auto" w:fill="FFFF00"/>
      </w:rPr>
      <w:t>經濟部產業發展署廣告</w:t>
    </w:r>
  </w:p>
  <w:p w14:paraId="184780BB" w14:textId="77777777" w:rsidR="007315C6" w:rsidRDefault="007315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D27F9" w14:textId="77777777" w:rsidR="00592264" w:rsidRDefault="00592264" w:rsidP="00A032A0">
      <w:r>
        <w:separator/>
      </w:r>
    </w:p>
  </w:footnote>
  <w:footnote w:type="continuationSeparator" w:id="0">
    <w:p w14:paraId="32D27383" w14:textId="77777777" w:rsidR="00592264" w:rsidRDefault="00592264" w:rsidP="00A03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EB375" w14:textId="77777777" w:rsidR="00712678" w:rsidRDefault="00712678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33D504" wp14:editId="487FF6E9">
          <wp:simplePos x="0" y="0"/>
          <wp:positionH relativeFrom="margin">
            <wp:align>left</wp:align>
          </wp:positionH>
          <wp:positionV relativeFrom="paragraph">
            <wp:posOffset>-488610</wp:posOffset>
          </wp:positionV>
          <wp:extent cx="5265420" cy="638106"/>
          <wp:effectExtent l="0" t="0" r="0" b="0"/>
          <wp:wrapNone/>
          <wp:docPr id="1659714175" name="圖片 1659714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5420" cy="6381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6373"/>
    <w:multiLevelType w:val="hybridMultilevel"/>
    <w:tmpl w:val="2F9605D0"/>
    <w:lvl w:ilvl="0" w:tplc="441A226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9A07293"/>
    <w:multiLevelType w:val="multilevel"/>
    <w:tmpl w:val="75F6C0CA"/>
    <w:styleLink w:val="WWOutlineListStyle3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5641A20"/>
    <w:multiLevelType w:val="hybridMultilevel"/>
    <w:tmpl w:val="FB62AA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D61BD1"/>
    <w:multiLevelType w:val="hybridMultilevel"/>
    <w:tmpl w:val="CD6E7440"/>
    <w:lvl w:ilvl="0" w:tplc="A2ECA1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906DC4"/>
    <w:multiLevelType w:val="hybridMultilevel"/>
    <w:tmpl w:val="694C187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0327F8B"/>
    <w:multiLevelType w:val="hybridMultilevel"/>
    <w:tmpl w:val="B022A6CA"/>
    <w:lvl w:ilvl="0" w:tplc="35FC8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D30E6C"/>
    <w:multiLevelType w:val="hybridMultilevel"/>
    <w:tmpl w:val="7638D2A4"/>
    <w:lvl w:ilvl="0" w:tplc="D28AA3C0">
      <w:start w:val="3"/>
      <w:numFmt w:val="bullet"/>
      <w:lvlText w:val="◆"/>
      <w:lvlJc w:val="left"/>
      <w:pPr>
        <w:ind w:left="456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80"/>
      </w:pPr>
      <w:rPr>
        <w:rFonts w:ascii="Wingdings" w:hAnsi="Wingdings" w:hint="default"/>
      </w:rPr>
    </w:lvl>
  </w:abstractNum>
  <w:num w:numId="1" w16cid:durableId="1598364841">
    <w:abstractNumId w:val="3"/>
  </w:num>
  <w:num w:numId="2" w16cid:durableId="844982349">
    <w:abstractNumId w:val="1"/>
  </w:num>
  <w:num w:numId="3" w16cid:durableId="668486949">
    <w:abstractNumId w:val="2"/>
  </w:num>
  <w:num w:numId="4" w16cid:durableId="1812867034">
    <w:abstractNumId w:val="6"/>
  </w:num>
  <w:num w:numId="5" w16cid:durableId="1411737467">
    <w:abstractNumId w:val="0"/>
  </w:num>
  <w:num w:numId="6" w16cid:durableId="270404160">
    <w:abstractNumId w:val="4"/>
  </w:num>
  <w:num w:numId="7" w16cid:durableId="1739552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8E"/>
    <w:rsid w:val="000111F5"/>
    <w:rsid w:val="00015F79"/>
    <w:rsid w:val="00050710"/>
    <w:rsid w:val="00051627"/>
    <w:rsid w:val="000637D3"/>
    <w:rsid w:val="00064264"/>
    <w:rsid w:val="0007028E"/>
    <w:rsid w:val="00085920"/>
    <w:rsid w:val="000B319A"/>
    <w:rsid w:val="000F474B"/>
    <w:rsid w:val="00104817"/>
    <w:rsid w:val="00107592"/>
    <w:rsid w:val="00146FCE"/>
    <w:rsid w:val="0016510D"/>
    <w:rsid w:val="0018557C"/>
    <w:rsid w:val="0019461A"/>
    <w:rsid w:val="001A1C4B"/>
    <w:rsid w:val="001A22DA"/>
    <w:rsid w:val="001B73CC"/>
    <w:rsid w:val="001C0E28"/>
    <w:rsid w:val="001C1DD0"/>
    <w:rsid w:val="001C7A39"/>
    <w:rsid w:val="001F1D00"/>
    <w:rsid w:val="001F52E7"/>
    <w:rsid w:val="002003F6"/>
    <w:rsid w:val="00222081"/>
    <w:rsid w:val="002457DA"/>
    <w:rsid w:val="002514FB"/>
    <w:rsid w:val="002547D6"/>
    <w:rsid w:val="0025491C"/>
    <w:rsid w:val="002656A5"/>
    <w:rsid w:val="0027389A"/>
    <w:rsid w:val="002A3AEF"/>
    <w:rsid w:val="002A56C5"/>
    <w:rsid w:val="002B630F"/>
    <w:rsid w:val="002D551C"/>
    <w:rsid w:val="002D7479"/>
    <w:rsid w:val="002F1D0B"/>
    <w:rsid w:val="00303915"/>
    <w:rsid w:val="003112CE"/>
    <w:rsid w:val="0033205A"/>
    <w:rsid w:val="00333CD8"/>
    <w:rsid w:val="003435A1"/>
    <w:rsid w:val="00346470"/>
    <w:rsid w:val="00356E57"/>
    <w:rsid w:val="00373FC3"/>
    <w:rsid w:val="00375D0F"/>
    <w:rsid w:val="00393334"/>
    <w:rsid w:val="00394A14"/>
    <w:rsid w:val="003A0E5D"/>
    <w:rsid w:val="003B6AD2"/>
    <w:rsid w:val="003C5421"/>
    <w:rsid w:val="003C6D1F"/>
    <w:rsid w:val="003D3120"/>
    <w:rsid w:val="003D7F13"/>
    <w:rsid w:val="003E0CF9"/>
    <w:rsid w:val="003F3EF7"/>
    <w:rsid w:val="003F416E"/>
    <w:rsid w:val="0040377E"/>
    <w:rsid w:val="00432B83"/>
    <w:rsid w:val="004428F6"/>
    <w:rsid w:val="004449AB"/>
    <w:rsid w:val="00447BEF"/>
    <w:rsid w:val="004524AC"/>
    <w:rsid w:val="0045772F"/>
    <w:rsid w:val="00462D96"/>
    <w:rsid w:val="0046494B"/>
    <w:rsid w:val="00474EAE"/>
    <w:rsid w:val="004966A3"/>
    <w:rsid w:val="004B41BA"/>
    <w:rsid w:val="004D304B"/>
    <w:rsid w:val="004D6755"/>
    <w:rsid w:val="004E10F8"/>
    <w:rsid w:val="004F0552"/>
    <w:rsid w:val="004F687A"/>
    <w:rsid w:val="00503D0B"/>
    <w:rsid w:val="00512787"/>
    <w:rsid w:val="00515575"/>
    <w:rsid w:val="00516B88"/>
    <w:rsid w:val="005236F6"/>
    <w:rsid w:val="005300C7"/>
    <w:rsid w:val="00531091"/>
    <w:rsid w:val="00535177"/>
    <w:rsid w:val="00540300"/>
    <w:rsid w:val="00554988"/>
    <w:rsid w:val="0056465C"/>
    <w:rsid w:val="00572818"/>
    <w:rsid w:val="00576416"/>
    <w:rsid w:val="00580140"/>
    <w:rsid w:val="00592264"/>
    <w:rsid w:val="005926B0"/>
    <w:rsid w:val="005E2E2D"/>
    <w:rsid w:val="005E70EE"/>
    <w:rsid w:val="005F1B04"/>
    <w:rsid w:val="00604C88"/>
    <w:rsid w:val="00616EBB"/>
    <w:rsid w:val="006300D4"/>
    <w:rsid w:val="00643ADB"/>
    <w:rsid w:val="006463BA"/>
    <w:rsid w:val="006553ED"/>
    <w:rsid w:val="00674D98"/>
    <w:rsid w:val="006833B6"/>
    <w:rsid w:val="006840E3"/>
    <w:rsid w:val="00684611"/>
    <w:rsid w:val="006A45AD"/>
    <w:rsid w:val="006C1249"/>
    <w:rsid w:val="006C286A"/>
    <w:rsid w:val="006C2CCE"/>
    <w:rsid w:val="006C2E57"/>
    <w:rsid w:val="006F5257"/>
    <w:rsid w:val="007041EC"/>
    <w:rsid w:val="00711362"/>
    <w:rsid w:val="00712678"/>
    <w:rsid w:val="00715695"/>
    <w:rsid w:val="007315C6"/>
    <w:rsid w:val="007402B7"/>
    <w:rsid w:val="00745068"/>
    <w:rsid w:val="00761C2C"/>
    <w:rsid w:val="0079016E"/>
    <w:rsid w:val="007927C3"/>
    <w:rsid w:val="007A6EE1"/>
    <w:rsid w:val="007B5CA9"/>
    <w:rsid w:val="007C43C0"/>
    <w:rsid w:val="007D2795"/>
    <w:rsid w:val="007D4689"/>
    <w:rsid w:val="007D5382"/>
    <w:rsid w:val="007D6AD0"/>
    <w:rsid w:val="007E6D12"/>
    <w:rsid w:val="0080023B"/>
    <w:rsid w:val="00806575"/>
    <w:rsid w:val="00807CB8"/>
    <w:rsid w:val="00880D90"/>
    <w:rsid w:val="00887C9F"/>
    <w:rsid w:val="008966E0"/>
    <w:rsid w:val="008A5D00"/>
    <w:rsid w:val="008B5970"/>
    <w:rsid w:val="008B5C64"/>
    <w:rsid w:val="008C2D02"/>
    <w:rsid w:val="008F30BD"/>
    <w:rsid w:val="008F6D2E"/>
    <w:rsid w:val="00916BF1"/>
    <w:rsid w:val="009232CC"/>
    <w:rsid w:val="009350DA"/>
    <w:rsid w:val="009431E0"/>
    <w:rsid w:val="009514CC"/>
    <w:rsid w:val="00970098"/>
    <w:rsid w:val="009707FE"/>
    <w:rsid w:val="00992F75"/>
    <w:rsid w:val="009A5B68"/>
    <w:rsid w:val="009B5D73"/>
    <w:rsid w:val="009B6E74"/>
    <w:rsid w:val="009B7B97"/>
    <w:rsid w:val="009C6018"/>
    <w:rsid w:val="009D3858"/>
    <w:rsid w:val="009E1C8A"/>
    <w:rsid w:val="009E5ADF"/>
    <w:rsid w:val="00A032A0"/>
    <w:rsid w:val="00A058F8"/>
    <w:rsid w:val="00A13540"/>
    <w:rsid w:val="00A177DF"/>
    <w:rsid w:val="00A42627"/>
    <w:rsid w:val="00A5161B"/>
    <w:rsid w:val="00A579E6"/>
    <w:rsid w:val="00A57AE4"/>
    <w:rsid w:val="00A70BD8"/>
    <w:rsid w:val="00A71E6F"/>
    <w:rsid w:val="00A81CD2"/>
    <w:rsid w:val="00A9249C"/>
    <w:rsid w:val="00AB5B4A"/>
    <w:rsid w:val="00AC35AB"/>
    <w:rsid w:val="00AD020B"/>
    <w:rsid w:val="00AE15DD"/>
    <w:rsid w:val="00AE1C2F"/>
    <w:rsid w:val="00AF2D8D"/>
    <w:rsid w:val="00B14D5B"/>
    <w:rsid w:val="00B25CF4"/>
    <w:rsid w:val="00B30337"/>
    <w:rsid w:val="00B54A93"/>
    <w:rsid w:val="00B563E0"/>
    <w:rsid w:val="00B60808"/>
    <w:rsid w:val="00B62682"/>
    <w:rsid w:val="00B66312"/>
    <w:rsid w:val="00B66F7B"/>
    <w:rsid w:val="00B73066"/>
    <w:rsid w:val="00BA00B7"/>
    <w:rsid w:val="00BA7235"/>
    <w:rsid w:val="00BB0FE1"/>
    <w:rsid w:val="00BB14C0"/>
    <w:rsid w:val="00BB2B7F"/>
    <w:rsid w:val="00BE1A48"/>
    <w:rsid w:val="00BF33A2"/>
    <w:rsid w:val="00C020ED"/>
    <w:rsid w:val="00C1609B"/>
    <w:rsid w:val="00C251CA"/>
    <w:rsid w:val="00C75358"/>
    <w:rsid w:val="00C755D5"/>
    <w:rsid w:val="00C90D1F"/>
    <w:rsid w:val="00C91D1B"/>
    <w:rsid w:val="00CA02E2"/>
    <w:rsid w:val="00CA6D88"/>
    <w:rsid w:val="00CD1770"/>
    <w:rsid w:val="00CD1987"/>
    <w:rsid w:val="00CD3527"/>
    <w:rsid w:val="00CD78DE"/>
    <w:rsid w:val="00D068C9"/>
    <w:rsid w:val="00D06E96"/>
    <w:rsid w:val="00D21E4D"/>
    <w:rsid w:val="00D265DA"/>
    <w:rsid w:val="00D32BB8"/>
    <w:rsid w:val="00D3588B"/>
    <w:rsid w:val="00D4144C"/>
    <w:rsid w:val="00D82172"/>
    <w:rsid w:val="00D93A81"/>
    <w:rsid w:val="00D95737"/>
    <w:rsid w:val="00D97930"/>
    <w:rsid w:val="00DA2247"/>
    <w:rsid w:val="00DB2F55"/>
    <w:rsid w:val="00DC133A"/>
    <w:rsid w:val="00DC556D"/>
    <w:rsid w:val="00DD6BC3"/>
    <w:rsid w:val="00DE2E47"/>
    <w:rsid w:val="00DE4633"/>
    <w:rsid w:val="00DE6DE0"/>
    <w:rsid w:val="00DF0CFF"/>
    <w:rsid w:val="00DF53DC"/>
    <w:rsid w:val="00DF6613"/>
    <w:rsid w:val="00DF73D7"/>
    <w:rsid w:val="00E058F5"/>
    <w:rsid w:val="00E06C32"/>
    <w:rsid w:val="00E071C4"/>
    <w:rsid w:val="00E22421"/>
    <w:rsid w:val="00E34531"/>
    <w:rsid w:val="00E378C5"/>
    <w:rsid w:val="00E40699"/>
    <w:rsid w:val="00E7004F"/>
    <w:rsid w:val="00E834B3"/>
    <w:rsid w:val="00E837B0"/>
    <w:rsid w:val="00E84A29"/>
    <w:rsid w:val="00ED7219"/>
    <w:rsid w:val="00EE52B2"/>
    <w:rsid w:val="00EE77B7"/>
    <w:rsid w:val="00EF3B57"/>
    <w:rsid w:val="00EF6D29"/>
    <w:rsid w:val="00F113F3"/>
    <w:rsid w:val="00F14A62"/>
    <w:rsid w:val="00F250A2"/>
    <w:rsid w:val="00F31617"/>
    <w:rsid w:val="00F43D5A"/>
    <w:rsid w:val="00F45B42"/>
    <w:rsid w:val="00F460EA"/>
    <w:rsid w:val="00F47A12"/>
    <w:rsid w:val="00F527D1"/>
    <w:rsid w:val="00F52DEA"/>
    <w:rsid w:val="00F53F6B"/>
    <w:rsid w:val="00F63FA6"/>
    <w:rsid w:val="00F65387"/>
    <w:rsid w:val="00F666E5"/>
    <w:rsid w:val="00F7354A"/>
    <w:rsid w:val="00F73F86"/>
    <w:rsid w:val="00F77C30"/>
    <w:rsid w:val="00F80B98"/>
    <w:rsid w:val="00F80E03"/>
    <w:rsid w:val="00F83142"/>
    <w:rsid w:val="00F9332B"/>
    <w:rsid w:val="00F97FEA"/>
    <w:rsid w:val="00FB5593"/>
    <w:rsid w:val="00FE04BD"/>
    <w:rsid w:val="00FF3A67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8941D"/>
  <w15:chartTrackingRefBased/>
  <w15:docId w15:val="{23099D3C-B5AB-451A-8CFE-E7626182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678"/>
    <w:pPr>
      <w:widowControl w:val="0"/>
    </w:pPr>
  </w:style>
  <w:style w:type="paragraph" w:styleId="1">
    <w:name w:val="heading 1"/>
    <w:basedOn w:val="a"/>
    <w:next w:val="a"/>
    <w:link w:val="10"/>
    <w:rsid w:val="00A579E6"/>
    <w:pPr>
      <w:keepNext/>
      <w:suppressAutoHyphens/>
      <w:autoSpaceDN w:val="0"/>
      <w:snapToGrid w:val="0"/>
      <w:spacing w:line="360" w:lineRule="exact"/>
      <w:ind w:left="1120"/>
      <w:textAlignment w:val="baseline"/>
      <w:outlineLvl w:val="0"/>
    </w:pPr>
    <w:rPr>
      <w:rFonts w:ascii="Arial" w:eastAsia="標楷體" w:hAnsi="Arial" w:cs="Times New Roman"/>
      <w:kern w:val="3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0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081"/>
    <w:pPr>
      <w:ind w:leftChars="200" w:left="480"/>
    </w:pPr>
  </w:style>
  <w:style w:type="character" w:customStyle="1" w:styleId="w8qarf">
    <w:name w:val="w8qarf"/>
    <w:basedOn w:val="a0"/>
    <w:rsid w:val="00BF33A2"/>
  </w:style>
  <w:style w:type="numbering" w:customStyle="1" w:styleId="WWOutlineListStyle35">
    <w:name w:val="WW_OutlineListStyle_35"/>
    <w:basedOn w:val="a2"/>
    <w:rsid w:val="00BF33A2"/>
    <w:pPr>
      <w:numPr>
        <w:numId w:val="2"/>
      </w:numPr>
    </w:pPr>
  </w:style>
  <w:style w:type="character" w:styleId="a5">
    <w:name w:val="Emphasis"/>
    <w:basedOn w:val="a0"/>
    <w:uiPriority w:val="20"/>
    <w:qFormat/>
    <w:rsid w:val="005236F6"/>
    <w:rPr>
      <w:i/>
      <w:iCs/>
    </w:rPr>
  </w:style>
  <w:style w:type="paragraph" w:styleId="a6">
    <w:name w:val="header"/>
    <w:basedOn w:val="a"/>
    <w:link w:val="a7"/>
    <w:uiPriority w:val="99"/>
    <w:rsid w:val="009707FE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07FE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10">
    <w:name w:val="標題 1 字元"/>
    <w:basedOn w:val="a0"/>
    <w:link w:val="1"/>
    <w:rsid w:val="00A579E6"/>
    <w:rPr>
      <w:rFonts w:ascii="Arial" w:eastAsia="標楷體" w:hAnsi="Arial" w:cs="Times New Roman"/>
      <w:kern w:val="3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A03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32A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2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26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15F79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74506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d">
    <w:name w:val="Body Text"/>
    <w:basedOn w:val="a"/>
    <w:link w:val="ae"/>
    <w:rsid w:val="00A70BD8"/>
    <w:pPr>
      <w:spacing w:line="360" w:lineRule="exac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e">
    <w:name w:val="本文 字元"/>
    <w:basedOn w:val="a0"/>
    <w:link w:val="ad"/>
    <w:rsid w:val="00A70BD8"/>
    <w:rPr>
      <w:rFonts w:ascii="Times New Roman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1883-B706-4276-AA91-3E2C67E6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0917羅中豪</dc:creator>
  <cp:keywords/>
  <dc:description/>
  <cp:lastModifiedBy>小姐 吳</cp:lastModifiedBy>
  <cp:revision>4</cp:revision>
  <cp:lastPrinted>2024-06-18T08:26:00Z</cp:lastPrinted>
  <dcterms:created xsi:type="dcterms:W3CDTF">2024-06-24T06:44:00Z</dcterms:created>
  <dcterms:modified xsi:type="dcterms:W3CDTF">2024-06-25T07:45:00Z</dcterms:modified>
</cp:coreProperties>
</file>